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49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545"/>
        <w:gridCol w:w="5953"/>
      </w:tblGrid>
      <w:tr w:rsidR="001C305E" w:rsidRPr="009950F0" w14:paraId="79CFEE9D" w14:textId="77777777" w:rsidTr="0001142C">
        <w:tc>
          <w:tcPr>
            <w:tcW w:w="3545" w:type="dxa"/>
          </w:tcPr>
          <w:p w14:paraId="15B87D06" w14:textId="77777777" w:rsidR="001C305E" w:rsidRDefault="007D032D" w:rsidP="00F531E5">
            <w:pPr>
              <w:jc w:val="center"/>
              <w:rPr>
                <w:sz w:val="26"/>
              </w:rPr>
            </w:pPr>
            <w:r>
              <w:rPr>
                <w:sz w:val="26"/>
              </w:rPr>
              <w:t>SỞ NÔNG NGHIỆP VÀ PTNT</w:t>
            </w:r>
          </w:p>
        </w:tc>
        <w:tc>
          <w:tcPr>
            <w:tcW w:w="5953" w:type="dxa"/>
          </w:tcPr>
          <w:p w14:paraId="61A10880" w14:textId="77777777" w:rsidR="001C305E" w:rsidRPr="009950F0" w:rsidRDefault="00683822" w:rsidP="00022C8B">
            <w:pPr>
              <w:jc w:val="center"/>
              <w:rPr>
                <w:b/>
                <w:sz w:val="26"/>
              </w:rPr>
            </w:pPr>
            <w:r>
              <w:rPr>
                <w:b/>
                <w:noProof/>
                <w:sz w:val="26"/>
                <w:lang w:val="en-SG" w:eastAsia="en-SG"/>
              </w:rPr>
              <w:pict w14:anchorId="4FF8E02B">
                <v:rect id="Rectangle 5" o:spid="_x0000_s1026" style="position:absolute;left:0;text-align:left;margin-left:242.35pt;margin-top:-34.05pt;width:71.3pt;height:23.1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">
                  <v:textbox>
                    <w:txbxContent>
                      <w:p w14:paraId="40490C6B" w14:textId="77777777" w:rsidR="00E421C7" w:rsidRDefault="00E421C7" w:rsidP="00DB39F3">
                        <w:pPr>
                          <w:jc w:val="center"/>
                        </w:pPr>
                        <w:r>
                          <w:t>Mẫu 1</w:t>
                        </w:r>
                      </w:p>
                    </w:txbxContent>
                  </v:textbox>
                </v:rect>
              </w:pict>
            </w:r>
            <w:r w:rsidR="001C305E" w:rsidRPr="009950F0">
              <w:rPr>
                <w:b/>
                <w:sz w:val="26"/>
              </w:rPr>
              <w:t>CỘNG H</w:t>
            </w:r>
            <w:r w:rsidR="00022C8B">
              <w:rPr>
                <w:b/>
                <w:sz w:val="26"/>
              </w:rPr>
              <w:t>OÀ</w:t>
            </w:r>
            <w:r w:rsidR="001C305E" w:rsidRPr="009950F0">
              <w:rPr>
                <w:b/>
                <w:sz w:val="26"/>
              </w:rPr>
              <w:t xml:space="preserve"> XÃ HỘI CHỦ NGHĨA VIỆT NAM</w:t>
            </w:r>
          </w:p>
        </w:tc>
      </w:tr>
      <w:tr w:rsidR="001C305E" w:rsidRPr="009950F0" w14:paraId="0ADD9083" w14:textId="77777777" w:rsidTr="0001142C">
        <w:tc>
          <w:tcPr>
            <w:tcW w:w="3545" w:type="dxa"/>
          </w:tcPr>
          <w:p w14:paraId="3901EE41" w14:textId="77777777" w:rsidR="001C305E" w:rsidRPr="006E7079" w:rsidRDefault="00684078" w:rsidP="00BB0DFD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VĂN PHÒNG SỞ</w:t>
            </w:r>
          </w:p>
        </w:tc>
        <w:tc>
          <w:tcPr>
            <w:tcW w:w="5953" w:type="dxa"/>
          </w:tcPr>
          <w:p w14:paraId="1A1DF8C6" w14:textId="77777777" w:rsidR="001C305E" w:rsidRPr="009950F0" w:rsidRDefault="001C305E" w:rsidP="00F531E5">
            <w:pPr>
              <w:jc w:val="center"/>
              <w:rPr>
                <w:b/>
                <w:sz w:val="26"/>
              </w:rPr>
            </w:pPr>
            <w:r w:rsidRPr="009950F0">
              <w:rPr>
                <w:b/>
                <w:sz w:val="26"/>
              </w:rPr>
              <w:t>Ðộc lập - Tự do - Hạnh phúc</w:t>
            </w:r>
          </w:p>
        </w:tc>
      </w:tr>
      <w:tr w:rsidR="001C305E" w:rsidRPr="009950F0" w14:paraId="2D5EC48F" w14:textId="77777777" w:rsidTr="0001142C">
        <w:tc>
          <w:tcPr>
            <w:tcW w:w="3545" w:type="dxa"/>
          </w:tcPr>
          <w:p w14:paraId="70FD9720" w14:textId="77777777" w:rsidR="001C305E" w:rsidRPr="009950F0" w:rsidRDefault="00683822" w:rsidP="00F531E5">
            <w:pPr>
              <w:jc w:val="center"/>
              <w:rPr>
                <w:b/>
                <w:sz w:val="26"/>
                <w:vertAlign w:val="superscript"/>
              </w:rPr>
            </w:pPr>
            <w:r>
              <w:rPr>
                <w:b/>
                <w:noProof/>
                <w:sz w:val="26"/>
                <w:vertAlign w:val="superscript"/>
                <w:lang w:val="en-SG" w:eastAsia="en-SG"/>
              </w:rPr>
              <w:pict w14:anchorId="19BCC02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30" type="#_x0000_t32" style="position:absolute;left:0;text-align:left;margin-left:64.8pt;margin-top:4.15pt;width:29.25pt;height:0;z-index:251661312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"/>
              </w:pict>
            </w:r>
          </w:p>
        </w:tc>
        <w:tc>
          <w:tcPr>
            <w:tcW w:w="5953" w:type="dxa"/>
          </w:tcPr>
          <w:p w14:paraId="4B9BA6E7" w14:textId="77777777" w:rsidR="001C305E" w:rsidRPr="009950F0" w:rsidRDefault="00683822" w:rsidP="00F531E5">
            <w:pPr>
              <w:jc w:val="center"/>
              <w:rPr>
                <w:b/>
                <w:sz w:val="26"/>
                <w:vertAlign w:val="superscript"/>
              </w:rPr>
            </w:pPr>
            <w:r>
              <w:rPr>
                <w:b/>
                <w:noProof/>
                <w:sz w:val="26"/>
                <w:vertAlign w:val="superscript"/>
                <w:lang w:val="en-SG" w:eastAsia="en-SG"/>
              </w:rPr>
              <w:pict w14:anchorId="7923FBD8">
                <v:shape id="AutoShape 4" o:spid="_x0000_s1029" type="#_x0000_t32" style="position:absolute;left:0;text-align:left;margin-left:68.65pt;margin-top:2.65pt;width:150.75pt;height:0;z-index:251662336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"/>
              </w:pict>
            </w:r>
          </w:p>
        </w:tc>
      </w:tr>
    </w:tbl>
    <w:p w14:paraId="27A77738" w14:textId="77777777" w:rsidR="001C305E" w:rsidRDefault="001C305E" w:rsidP="001C305E"/>
    <w:p w14:paraId="5E956DF1" w14:textId="77777777" w:rsidR="001C305E" w:rsidRPr="00687185" w:rsidRDefault="001C305E" w:rsidP="001C305E">
      <w:pPr>
        <w:jc w:val="center"/>
        <w:rPr>
          <w:b/>
          <w:sz w:val="28"/>
          <w:szCs w:val="28"/>
        </w:rPr>
      </w:pPr>
      <w:r w:rsidRPr="00687185">
        <w:rPr>
          <w:b/>
          <w:sz w:val="28"/>
          <w:szCs w:val="28"/>
        </w:rPr>
        <w:t>PHIẾU TRÌNH GIẢI QUYẾT CÔNG VIỆC</w:t>
      </w:r>
    </w:p>
    <w:p w14:paraId="25A7A526" w14:textId="77777777" w:rsidR="0062418E" w:rsidRPr="00D61128" w:rsidRDefault="00683822" w:rsidP="00D61128">
      <w:pPr>
        <w:spacing w:before="120"/>
        <w:jc w:val="center"/>
        <w:rPr>
          <w:b/>
          <w:sz w:val="20"/>
          <w:vertAlign w:val="superscript"/>
        </w:rPr>
      </w:pPr>
      <w:r>
        <w:rPr>
          <w:b/>
          <w:noProof/>
          <w:sz w:val="20"/>
          <w:vertAlign w:val="superscript"/>
          <w:lang w:val="en-SG" w:eastAsia="en-SG"/>
        </w:rPr>
        <w:pict w14:anchorId="74817458">
          <v:shape id="AutoShape 2" o:spid="_x0000_s1028" type="#_x0000_t32" style="position:absolute;left:0;text-align:left;margin-left:0;margin-top:5.45pt;width:67.5pt;height:0;z-index:251660288;visibility:visible;mso-wrap-distance-top:-3e-5mm;mso-wrap-distance-bottom:-3e-5mm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wGjHQIAADo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">
            <w10:wrap anchorx="margin"/>
          </v:shape>
        </w:pic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5919"/>
      </w:tblGrid>
      <w:tr w:rsidR="00760193" w:rsidRPr="00760193" w14:paraId="13C2758E" w14:textId="77777777" w:rsidTr="0062418E">
        <w:tc>
          <w:tcPr>
            <w:tcW w:w="3261" w:type="dxa"/>
          </w:tcPr>
          <w:p w14:paraId="2B775A2E" w14:textId="77777777" w:rsidR="0062418E" w:rsidRDefault="0062418E" w:rsidP="00C354E1">
            <w:pPr>
              <w:ind w:left="720" w:firstLine="131"/>
              <w:jc w:val="right"/>
              <w:rPr>
                <w:b/>
                <w:sz w:val="28"/>
                <w:szCs w:val="28"/>
              </w:rPr>
            </w:pPr>
            <w:r w:rsidRPr="0062418E">
              <w:rPr>
                <w:b/>
                <w:sz w:val="28"/>
                <w:szCs w:val="28"/>
              </w:rPr>
              <w:t xml:space="preserve">Kính trình: </w:t>
            </w:r>
          </w:p>
        </w:tc>
        <w:tc>
          <w:tcPr>
            <w:tcW w:w="5919" w:type="dxa"/>
          </w:tcPr>
          <w:p w14:paraId="1CCB531B" w14:textId="6A4019C3" w:rsidR="003E0255" w:rsidRPr="00760193" w:rsidRDefault="004D04EB" w:rsidP="00BD7E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F60D4">
              <w:rPr>
                <w:sz w:val="28"/>
                <w:szCs w:val="28"/>
              </w:rPr>
              <w:t xml:space="preserve"> </w:t>
            </w:r>
            <w:r w:rsidR="00E90ABC">
              <w:rPr>
                <w:sz w:val="28"/>
                <w:szCs w:val="28"/>
              </w:rPr>
              <w:t>Giám đốc Sở</w:t>
            </w:r>
            <w:r w:rsidR="008E2877">
              <w:rPr>
                <w:sz w:val="28"/>
                <w:szCs w:val="28"/>
              </w:rPr>
              <w:t xml:space="preserve"> </w:t>
            </w:r>
            <w:r w:rsidR="00A319BC">
              <w:rPr>
                <w:sz w:val="28"/>
                <w:szCs w:val="28"/>
              </w:rPr>
              <w:t xml:space="preserve">Nguyễn </w:t>
            </w:r>
            <w:r w:rsidR="00626ED6">
              <w:rPr>
                <w:sz w:val="28"/>
                <w:szCs w:val="28"/>
              </w:rPr>
              <w:t>Văn Vũ Minh</w:t>
            </w:r>
            <w:r w:rsidR="00760193">
              <w:rPr>
                <w:sz w:val="28"/>
                <w:szCs w:val="28"/>
              </w:rPr>
              <w:t>;</w:t>
            </w:r>
          </w:p>
          <w:p w14:paraId="3F3FF5B8" w14:textId="77777777" w:rsidR="0062418E" w:rsidRPr="00760193" w:rsidRDefault="003E0255" w:rsidP="00E90ABC">
            <w:pPr>
              <w:rPr>
                <w:sz w:val="28"/>
                <w:szCs w:val="28"/>
              </w:rPr>
            </w:pPr>
            <w:r w:rsidRPr="00760193">
              <w:rPr>
                <w:sz w:val="28"/>
                <w:szCs w:val="28"/>
              </w:rPr>
              <w:t xml:space="preserve">- </w:t>
            </w:r>
            <w:r w:rsidR="00E90ABC">
              <w:rPr>
                <w:sz w:val="28"/>
                <w:szCs w:val="28"/>
              </w:rPr>
              <w:t>Lãnh đạo Văn phòng Sở</w:t>
            </w:r>
          </w:p>
        </w:tc>
      </w:tr>
      <w:tr w:rsidR="0062418E" w14:paraId="1433FD50" w14:textId="77777777" w:rsidTr="0062418E">
        <w:tc>
          <w:tcPr>
            <w:tcW w:w="3261" w:type="dxa"/>
          </w:tcPr>
          <w:p w14:paraId="262476AB" w14:textId="77777777" w:rsidR="0062418E" w:rsidRDefault="0062418E" w:rsidP="00BD7E51">
            <w:pPr>
              <w:rPr>
                <w:b/>
                <w:sz w:val="28"/>
                <w:szCs w:val="28"/>
              </w:rPr>
            </w:pPr>
          </w:p>
        </w:tc>
        <w:tc>
          <w:tcPr>
            <w:tcW w:w="5919" w:type="dxa"/>
          </w:tcPr>
          <w:p w14:paraId="5FE94CCB" w14:textId="77777777" w:rsidR="0062418E" w:rsidRPr="00BD7E51" w:rsidRDefault="0062418E" w:rsidP="00BD7E51">
            <w:pPr>
              <w:rPr>
                <w:sz w:val="28"/>
                <w:szCs w:val="28"/>
              </w:rPr>
            </w:pPr>
          </w:p>
        </w:tc>
      </w:tr>
    </w:tbl>
    <w:p w14:paraId="29899951" w14:textId="77777777" w:rsidR="003348A7" w:rsidRDefault="003348A7" w:rsidP="003348A7">
      <w:pPr>
        <w:spacing w:after="120"/>
        <w:ind w:firstLine="720"/>
        <w:rPr>
          <w:b/>
          <w:sz w:val="28"/>
          <w:szCs w:val="28"/>
        </w:rPr>
      </w:pPr>
    </w:p>
    <w:p w14:paraId="1ECB7532" w14:textId="77777777" w:rsidR="005F1B79" w:rsidRDefault="00455632" w:rsidP="005F1B79">
      <w:pPr>
        <w:spacing w:before="120" w:after="120"/>
        <w:ind w:firstLine="720"/>
        <w:rPr>
          <w:sz w:val="28"/>
          <w:szCs w:val="28"/>
        </w:rPr>
      </w:pPr>
      <w:r w:rsidRPr="00455632">
        <w:rPr>
          <w:b/>
          <w:sz w:val="28"/>
          <w:szCs w:val="28"/>
        </w:rPr>
        <w:t xml:space="preserve">1. </w:t>
      </w:r>
      <w:r w:rsidR="001C305E" w:rsidRPr="00455632">
        <w:rPr>
          <w:b/>
          <w:sz w:val="28"/>
          <w:szCs w:val="28"/>
        </w:rPr>
        <w:t>Nội dung:</w:t>
      </w:r>
      <w:r w:rsidR="00600CFB">
        <w:rPr>
          <w:noProof/>
          <w:sz w:val="28"/>
        </w:rPr>
        <w:t xml:space="preserve"> </w:t>
      </w:r>
      <w:r w:rsidR="002D48D7">
        <w:rPr>
          <w:spacing w:val="-4"/>
          <w:sz w:val="28"/>
          <w:szCs w:val="28"/>
        </w:rPr>
        <w:t>Thực hiện Công văn số 79/UBND-TCD-NC ngày 05/03/2020 của Ủy ban nhân dân tỉnh Đồng Tháp về việc thực hiện chuyển đổi vị trí công tác</w:t>
      </w:r>
    </w:p>
    <w:p w14:paraId="7E5BBE8D" w14:textId="77777777" w:rsidR="00B26AA3" w:rsidRPr="00455632" w:rsidRDefault="00FD1AD1" w:rsidP="005F1B79">
      <w:pPr>
        <w:spacing w:before="120" w:after="120"/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Đơn vị: </w:t>
      </w:r>
      <w:r w:rsidR="002D48D7">
        <w:rPr>
          <w:sz w:val="28"/>
          <w:szCs w:val="28"/>
        </w:rPr>
        <w:t>UBND Tỉnh</w:t>
      </w:r>
    </w:p>
    <w:p w14:paraId="20AA1AB0" w14:textId="7D885C9C" w:rsidR="00FD1AD1" w:rsidRPr="00760193" w:rsidRDefault="00FD1AD1" w:rsidP="003A104C">
      <w:pPr>
        <w:tabs>
          <w:tab w:val="right" w:leader="dot" w:pos="9072"/>
        </w:tabs>
        <w:spacing w:before="80" w:after="80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B26AA3">
        <w:rPr>
          <w:b/>
          <w:sz w:val="28"/>
          <w:szCs w:val="28"/>
        </w:rPr>
        <w:t xml:space="preserve">. Thời hạn giải quyết </w:t>
      </w:r>
      <w:r w:rsidR="00B26AA3" w:rsidRPr="00B26AA3">
        <w:rPr>
          <w:i/>
          <w:sz w:val="28"/>
          <w:szCs w:val="28"/>
        </w:rPr>
        <w:t>(Theo yêu cầu của văn bản</w:t>
      </w:r>
      <w:r w:rsidR="003A104C">
        <w:rPr>
          <w:i/>
          <w:sz w:val="28"/>
          <w:szCs w:val="28"/>
        </w:rPr>
        <w:t xml:space="preserve">): </w:t>
      </w:r>
      <w:r w:rsidR="008A104F" w:rsidRPr="008A104F">
        <w:rPr>
          <w:b/>
          <w:bCs/>
          <w:iCs/>
          <w:sz w:val="28"/>
          <w:szCs w:val="28"/>
        </w:rPr>
        <w:t>trước ngày 15/11</w:t>
      </w:r>
    </w:p>
    <w:p w14:paraId="38CEA855" w14:textId="77777777" w:rsidR="00C7670A" w:rsidRPr="00760193" w:rsidRDefault="00C7670A" w:rsidP="00A32BA4">
      <w:pPr>
        <w:tabs>
          <w:tab w:val="right" w:leader="dot" w:pos="9072"/>
        </w:tabs>
        <w:spacing w:after="120"/>
        <w:ind w:firstLine="709"/>
        <w:rPr>
          <w:b/>
          <w:sz w:val="28"/>
          <w:szCs w:val="28"/>
        </w:rPr>
      </w:pPr>
      <w:r w:rsidRPr="00760193">
        <w:rPr>
          <w:b/>
          <w:sz w:val="28"/>
          <w:szCs w:val="28"/>
        </w:rPr>
        <w:t>4. Độ khẩn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2410"/>
        <w:gridCol w:w="2268"/>
      </w:tblGrid>
      <w:tr w:rsidR="00760193" w:rsidRPr="00760193" w14:paraId="6EFF846D" w14:textId="77777777" w:rsidTr="00EE677F">
        <w:tc>
          <w:tcPr>
            <w:tcW w:w="2552" w:type="dxa"/>
            <w:vAlign w:val="center"/>
          </w:tcPr>
          <w:p w14:paraId="6B1C88E9" w14:textId="77777777" w:rsidR="00C7670A" w:rsidRPr="00760193" w:rsidRDefault="00C7670A" w:rsidP="00C7670A">
            <w:pPr>
              <w:tabs>
                <w:tab w:val="right" w:leader="dot" w:pos="9072"/>
              </w:tabs>
              <w:jc w:val="center"/>
              <w:rPr>
                <w:sz w:val="28"/>
                <w:szCs w:val="28"/>
              </w:rPr>
            </w:pPr>
            <w:r w:rsidRPr="00760193">
              <w:rPr>
                <w:sz w:val="28"/>
                <w:szCs w:val="28"/>
              </w:rPr>
              <w:t xml:space="preserve">Bình thường  </w:t>
            </w:r>
            <w:r w:rsidRPr="00760193">
              <w:rPr>
                <w:sz w:val="30"/>
                <w:szCs w:val="30"/>
              </w:rPr>
              <w:sym w:font="Wingdings 2" w:char="F0A3"/>
            </w:r>
          </w:p>
        </w:tc>
        <w:tc>
          <w:tcPr>
            <w:tcW w:w="2126" w:type="dxa"/>
            <w:vAlign w:val="center"/>
          </w:tcPr>
          <w:p w14:paraId="40BD5026" w14:textId="77777777" w:rsidR="00C7670A" w:rsidRPr="00760193" w:rsidRDefault="00C7670A" w:rsidP="00C7670A">
            <w:pPr>
              <w:tabs>
                <w:tab w:val="right" w:leader="dot" w:pos="9072"/>
              </w:tabs>
              <w:jc w:val="center"/>
              <w:rPr>
                <w:sz w:val="28"/>
                <w:szCs w:val="28"/>
              </w:rPr>
            </w:pPr>
            <w:r w:rsidRPr="00760193">
              <w:rPr>
                <w:sz w:val="28"/>
                <w:szCs w:val="28"/>
              </w:rPr>
              <w:t xml:space="preserve">Khẩn  </w:t>
            </w:r>
            <w:r w:rsidRPr="00760193">
              <w:rPr>
                <w:sz w:val="30"/>
                <w:szCs w:val="30"/>
              </w:rPr>
              <w:sym w:font="Wingdings 2" w:char="F0A3"/>
            </w:r>
          </w:p>
        </w:tc>
        <w:tc>
          <w:tcPr>
            <w:tcW w:w="2410" w:type="dxa"/>
            <w:vAlign w:val="center"/>
          </w:tcPr>
          <w:p w14:paraId="39B8A53C" w14:textId="77777777" w:rsidR="00C7670A" w:rsidRPr="00760193" w:rsidRDefault="00C7670A" w:rsidP="00C7670A">
            <w:pPr>
              <w:tabs>
                <w:tab w:val="right" w:leader="dot" w:pos="9072"/>
              </w:tabs>
              <w:jc w:val="center"/>
              <w:rPr>
                <w:sz w:val="28"/>
                <w:szCs w:val="28"/>
              </w:rPr>
            </w:pPr>
            <w:r w:rsidRPr="00760193">
              <w:rPr>
                <w:sz w:val="28"/>
                <w:szCs w:val="28"/>
              </w:rPr>
              <w:t xml:space="preserve">Thượng khẩn  </w:t>
            </w:r>
            <w:r w:rsidRPr="00760193">
              <w:rPr>
                <w:sz w:val="30"/>
                <w:szCs w:val="30"/>
              </w:rPr>
              <w:sym w:font="Wingdings 2" w:char="F0A3"/>
            </w:r>
          </w:p>
        </w:tc>
        <w:tc>
          <w:tcPr>
            <w:tcW w:w="2268" w:type="dxa"/>
            <w:vAlign w:val="center"/>
          </w:tcPr>
          <w:p w14:paraId="7BA7CA0E" w14:textId="77777777" w:rsidR="00C7670A" w:rsidRPr="00760193" w:rsidRDefault="00683822" w:rsidP="004F61B4">
            <w:pPr>
              <w:tabs>
                <w:tab w:val="right" w:leader="dot" w:pos="9072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val="en-SG" w:eastAsia="en-SG"/>
              </w:rPr>
              <w:pict w14:anchorId="25593CF2">
                <v:rect id="Rectangle 7" o:spid="_x0000_s1027" style="position:absolute;left:0;text-align:left;margin-left:71.05pt;margin-top:3.1pt;width:15pt;height:9pt;z-index:-25165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"/>
              </w:pict>
            </w:r>
            <w:r w:rsidR="004F61B4">
              <w:rPr>
                <w:sz w:val="28"/>
                <w:szCs w:val="28"/>
              </w:rPr>
              <w:t xml:space="preserve">   </w:t>
            </w:r>
            <w:r w:rsidR="00C7670A" w:rsidRPr="00760193">
              <w:rPr>
                <w:sz w:val="28"/>
                <w:szCs w:val="28"/>
              </w:rPr>
              <w:t>Hỏa tốc</w:t>
            </w:r>
            <w:r w:rsidR="009C0E4C">
              <w:rPr>
                <w:sz w:val="28"/>
                <w:szCs w:val="28"/>
              </w:rPr>
              <w:t xml:space="preserve">   </w:t>
            </w:r>
          </w:p>
        </w:tc>
      </w:tr>
    </w:tbl>
    <w:p w14:paraId="5B8847DA" w14:textId="77777777" w:rsidR="00C7670A" w:rsidRPr="00760193" w:rsidRDefault="00A60C69" w:rsidP="00A60C69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7670A" w:rsidRPr="00760193">
        <w:rPr>
          <w:b/>
          <w:sz w:val="28"/>
          <w:szCs w:val="28"/>
        </w:rPr>
        <w:t>5</w:t>
      </w:r>
      <w:r w:rsidR="00455632" w:rsidRPr="00760193">
        <w:rPr>
          <w:b/>
          <w:sz w:val="28"/>
          <w:szCs w:val="28"/>
        </w:rPr>
        <w:t xml:space="preserve">. </w:t>
      </w:r>
      <w:r w:rsidR="00C83EBD" w:rsidRPr="00760193">
        <w:rPr>
          <w:b/>
          <w:sz w:val="28"/>
          <w:szCs w:val="28"/>
        </w:rPr>
        <w:t>Đề xuất:</w:t>
      </w:r>
    </w:p>
    <w:p w14:paraId="16395296" w14:textId="62640AC0" w:rsidR="002D48D7" w:rsidRPr="002D48D7" w:rsidRDefault="00482B7C" w:rsidP="00A319BC">
      <w:pPr>
        <w:spacing w:before="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2D48D7">
        <w:rPr>
          <w:color w:val="000000" w:themeColor="text1"/>
          <w:sz w:val="28"/>
          <w:szCs w:val="28"/>
        </w:rPr>
        <w:t xml:space="preserve">Trên cơ sở tổng hợp </w:t>
      </w:r>
      <w:r w:rsidR="00626ED6">
        <w:rPr>
          <w:color w:val="000000" w:themeColor="text1"/>
          <w:sz w:val="28"/>
          <w:szCs w:val="28"/>
        </w:rPr>
        <w:t>báo cáo kết quả</w:t>
      </w:r>
      <w:r w:rsidR="002D48D7">
        <w:rPr>
          <w:color w:val="000000" w:themeColor="text1"/>
          <w:sz w:val="28"/>
          <w:szCs w:val="28"/>
        </w:rPr>
        <w:t xml:space="preserve"> chuyển đổi vị trí công tác năm 202</w:t>
      </w:r>
      <w:r w:rsidR="002023EB">
        <w:rPr>
          <w:color w:val="000000" w:themeColor="text1"/>
          <w:sz w:val="28"/>
          <w:szCs w:val="28"/>
        </w:rPr>
        <w:t>4</w:t>
      </w:r>
      <w:r w:rsidR="002D48D7">
        <w:rPr>
          <w:color w:val="000000" w:themeColor="text1"/>
          <w:sz w:val="28"/>
          <w:szCs w:val="28"/>
        </w:rPr>
        <w:t xml:space="preserve"> của các đơn vị trực thuộc</w:t>
      </w:r>
      <w:r w:rsidR="002023EB">
        <w:rPr>
          <w:color w:val="000000" w:themeColor="text1"/>
          <w:sz w:val="28"/>
          <w:szCs w:val="28"/>
        </w:rPr>
        <w:t xml:space="preserve"> và số liệu theo dõi</w:t>
      </w:r>
      <w:r w:rsidR="002D48D7">
        <w:rPr>
          <w:color w:val="000000" w:themeColor="text1"/>
          <w:sz w:val="28"/>
          <w:szCs w:val="28"/>
        </w:rPr>
        <w:t xml:space="preserve">. Văn phòng Sở dự thảo </w:t>
      </w:r>
      <w:r w:rsidR="00626ED6">
        <w:rPr>
          <w:color w:val="000000" w:themeColor="text1"/>
          <w:sz w:val="28"/>
          <w:szCs w:val="28"/>
        </w:rPr>
        <w:t>báo cáo kết quả</w:t>
      </w:r>
      <w:r w:rsidR="002D48D7">
        <w:rPr>
          <w:color w:val="000000" w:themeColor="text1"/>
          <w:sz w:val="28"/>
          <w:szCs w:val="28"/>
        </w:rPr>
        <w:t xml:space="preserve"> chuyển đổi vị trí công tác trong năm 202</w:t>
      </w:r>
      <w:r w:rsidR="002023EB">
        <w:rPr>
          <w:color w:val="000000" w:themeColor="text1"/>
          <w:sz w:val="28"/>
          <w:szCs w:val="28"/>
        </w:rPr>
        <w:t>4</w:t>
      </w:r>
      <w:r w:rsidR="002D48D7">
        <w:rPr>
          <w:color w:val="000000" w:themeColor="text1"/>
          <w:sz w:val="28"/>
          <w:szCs w:val="28"/>
        </w:rPr>
        <w:t>.</w:t>
      </w:r>
    </w:p>
    <w:p w14:paraId="3021F68C" w14:textId="77777777" w:rsidR="00A319BC" w:rsidRPr="00E90ABC" w:rsidRDefault="00A319BC" w:rsidP="00A319BC">
      <w:pPr>
        <w:spacing w:before="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Kính trình Chánh Văn phòng xem xét, trình lãnh đạo Sở cho ý kiến.</w:t>
      </w:r>
    </w:p>
    <w:p w14:paraId="21FC193A" w14:textId="77777777" w:rsidR="00E90ABC" w:rsidRDefault="009143C9" w:rsidP="00A319BC">
      <w:pPr>
        <w:spacing w:before="60"/>
        <w:ind w:firstLine="709"/>
        <w:rPr>
          <w:b/>
          <w:sz w:val="28"/>
          <w:szCs w:val="28"/>
        </w:rPr>
      </w:pPr>
      <w:r w:rsidRPr="00760193">
        <w:rPr>
          <w:b/>
          <w:sz w:val="28"/>
          <w:szCs w:val="28"/>
        </w:rPr>
        <w:t xml:space="preserve">6. Hồ sơ trình: </w:t>
      </w:r>
    </w:p>
    <w:p w14:paraId="5F607AAB" w14:textId="3ACF7840" w:rsidR="00A319BC" w:rsidRPr="00A319BC" w:rsidRDefault="00E90ABC" w:rsidP="00A319BC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6ED6">
        <w:rPr>
          <w:sz w:val="28"/>
          <w:szCs w:val="28"/>
        </w:rPr>
        <w:t>Báo cáo kết quả</w:t>
      </w:r>
      <w:r w:rsidR="002D48D7">
        <w:rPr>
          <w:sz w:val="28"/>
          <w:szCs w:val="28"/>
        </w:rPr>
        <w:t xml:space="preserve"> chuyển đổi vị trí công tác năm 202</w:t>
      </w:r>
      <w:r w:rsidR="002023EB">
        <w:rPr>
          <w:sz w:val="28"/>
          <w:szCs w:val="28"/>
        </w:rPr>
        <w:t>4</w:t>
      </w:r>
    </w:p>
    <w:p w14:paraId="134EDF98" w14:textId="77777777" w:rsidR="00482B7C" w:rsidRPr="002D6437" w:rsidRDefault="00482B7C" w:rsidP="00482B7C">
      <w:pPr>
        <w:ind w:right="-108" w:firstLine="709"/>
        <w:rPr>
          <w:sz w:val="26"/>
          <w:szCs w:val="26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4824"/>
      </w:tblGrid>
      <w:tr w:rsidR="007D4030" w14:paraId="0BF43E0B" w14:textId="77777777" w:rsidTr="000F1C58">
        <w:tc>
          <w:tcPr>
            <w:tcW w:w="4536" w:type="dxa"/>
          </w:tcPr>
          <w:p w14:paraId="727A5E2D" w14:textId="77777777" w:rsidR="007D4030" w:rsidRDefault="007D4030" w:rsidP="000F1C5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</w:p>
        </w:tc>
        <w:tc>
          <w:tcPr>
            <w:tcW w:w="4824" w:type="dxa"/>
          </w:tcPr>
          <w:p w14:paraId="5B7BE11A" w14:textId="12D28A8A" w:rsidR="007D4030" w:rsidRPr="003F643A" w:rsidRDefault="007D4030" w:rsidP="000F1C58">
            <w:pPr>
              <w:spacing w:before="120"/>
              <w:ind w:firstLine="720"/>
              <w:rPr>
                <w:b/>
                <w:i/>
                <w:sz w:val="28"/>
                <w:szCs w:val="28"/>
                <w:lang w:val="vi-VN"/>
              </w:rPr>
            </w:pPr>
            <w:r w:rsidRPr="003F643A">
              <w:rPr>
                <w:i/>
                <w:sz w:val="28"/>
                <w:szCs w:val="28"/>
              </w:rPr>
              <w:t xml:space="preserve">Ngày </w:t>
            </w:r>
            <w:r>
              <w:rPr>
                <w:i/>
                <w:sz w:val="28"/>
                <w:szCs w:val="28"/>
              </w:rPr>
              <w:t>08</w:t>
            </w:r>
            <w:r w:rsidRPr="003F643A">
              <w:rPr>
                <w:i/>
                <w:sz w:val="28"/>
                <w:szCs w:val="28"/>
              </w:rPr>
              <w:t xml:space="preserve"> tháng </w:t>
            </w:r>
            <w:r>
              <w:rPr>
                <w:i/>
                <w:sz w:val="28"/>
                <w:szCs w:val="28"/>
              </w:rPr>
              <w:t>11</w:t>
            </w:r>
            <w:r w:rsidRPr="003F643A">
              <w:rPr>
                <w:i/>
                <w:sz w:val="28"/>
                <w:szCs w:val="28"/>
              </w:rPr>
              <w:t xml:space="preserve"> năm 202</w:t>
            </w:r>
            <w:r>
              <w:rPr>
                <w:i/>
                <w:sz w:val="28"/>
                <w:szCs w:val="28"/>
              </w:rPr>
              <w:t>4</w:t>
            </w:r>
          </w:p>
          <w:p w14:paraId="3A778CEB" w14:textId="77777777" w:rsidR="007D4030" w:rsidRDefault="007D4030" w:rsidP="000F1C58">
            <w:pPr>
              <w:spacing w:before="60"/>
              <w:jc w:val="center"/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sz w:val="28"/>
                <w:szCs w:val="28"/>
                <w:lang w:val="vi-VN"/>
              </w:rPr>
              <w:t>Người đề xuất</w:t>
            </w:r>
          </w:p>
          <w:p w14:paraId="1765F17C" w14:textId="77777777" w:rsidR="007D4030" w:rsidRDefault="007D4030" w:rsidP="000F1C58">
            <w:pPr>
              <w:spacing w:before="12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noProof/>
                <w:sz w:val="28"/>
                <w:szCs w:val="28"/>
                <w:lang w:eastAsia="en-US"/>
              </w:rPr>
              <w:drawing>
                <wp:inline distT="0" distB="0" distL="0" distR="0" wp14:anchorId="33FCE937" wp14:editId="088BA5D2">
                  <wp:extent cx="1152525" cy="485775"/>
                  <wp:effectExtent l="19050" t="0" r="9525" b="0"/>
                  <wp:docPr id="3" name="Picture 0" descr="chữ ký Tuyề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0" descr="chữ ký Tuyền.jp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086" cy="4872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EDDAEB" w14:textId="77777777" w:rsidR="007D4030" w:rsidRDefault="007D4030" w:rsidP="000F1C58">
            <w:pPr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Trần Thanh Tuyền</w:t>
            </w:r>
          </w:p>
        </w:tc>
      </w:tr>
    </w:tbl>
    <w:p w14:paraId="4AF4003D" w14:textId="15CAD3AE" w:rsidR="00E90ABC" w:rsidRPr="00E90ABC" w:rsidRDefault="00357470" w:rsidP="007D4030">
      <w:pPr>
        <w:tabs>
          <w:tab w:val="left" w:pos="7980"/>
        </w:tabs>
        <w:spacing w:before="1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8574D4">
        <w:rPr>
          <w:sz w:val="28"/>
          <w:szCs w:val="28"/>
        </w:rPr>
        <w:t xml:space="preserve">      </w:t>
      </w:r>
      <w:r w:rsidR="00BB61F1">
        <w:rPr>
          <w:sz w:val="28"/>
          <w:szCs w:val="28"/>
        </w:rPr>
        <w:t xml:space="preserve"> </w:t>
      </w:r>
    </w:p>
    <w:p w14:paraId="0DB9F40A" w14:textId="77777777" w:rsidR="009C0E0D" w:rsidRDefault="009C0E0D" w:rsidP="00420F36">
      <w:pPr>
        <w:spacing w:before="120"/>
        <w:ind w:firstLine="851"/>
        <w:rPr>
          <w:b/>
          <w:sz w:val="28"/>
          <w:szCs w:val="28"/>
        </w:rPr>
      </w:pPr>
    </w:p>
    <w:p w14:paraId="31D3C8E0" w14:textId="77777777" w:rsidR="00E766DC" w:rsidRDefault="001C305E" w:rsidP="00420F36">
      <w:pPr>
        <w:spacing w:before="120"/>
        <w:ind w:firstLine="851"/>
        <w:rPr>
          <w:b/>
          <w:sz w:val="28"/>
          <w:szCs w:val="28"/>
        </w:rPr>
      </w:pPr>
      <w:r w:rsidRPr="005F2A7A">
        <w:rPr>
          <w:b/>
          <w:sz w:val="28"/>
          <w:szCs w:val="28"/>
        </w:rPr>
        <w:t xml:space="preserve">Ý kiến của </w:t>
      </w:r>
      <w:r w:rsidR="008D2567">
        <w:rPr>
          <w:b/>
          <w:sz w:val="28"/>
          <w:szCs w:val="28"/>
        </w:rPr>
        <w:t>Lãnh đạo Văn phòng Sở</w:t>
      </w: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820"/>
      </w:tblGrid>
      <w:tr w:rsidR="00EE677F" w14:paraId="259501C8" w14:textId="77777777" w:rsidTr="00EE677F">
        <w:tc>
          <w:tcPr>
            <w:tcW w:w="4536" w:type="dxa"/>
            <w:vAlign w:val="center"/>
          </w:tcPr>
          <w:p w14:paraId="24CDF76B" w14:textId="77777777" w:rsidR="00EE677F" w:rsidRPr="000E3E3E" w:rsidRDefault="00552A68" w:rsidP="00EE677F">
            <w:pPr>
              <w:spacing w:before="120" w:after="12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Đánh giá chất lượng văn bản</w:t>
            </w:r>
          </w:p>
        </w:tc>
        <w:tc>
          <w:tcPr>
            <w:tcW w:w="4820" w:type="dxa"/>
            <w:vMerge w:val="restart"/>
          </w:tcPr>
          <w:p w14:paraId="2FF35873" w14:textId="2076DA9C" w:rsidR="00EE677F" w:rsidRPr="00760193" w:rsidRDefault="002453EC" w:rsidP="00760193">
            <w:pPr>
              <w:spacing w:before="80" w:after="8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Thống nhất trình lãnh đạo Sở</w:t>
            </w:r>
          </w:p>
        </w:tc>
      </w:tr>
      <w:tr w:rsidR="00EE677F" w14:paraId="7B9C83CF" w14:textId="77777777" w:rsidTr="00EE677F">
        <w:trPr>
          <w:trHeight w:val="728"/>
        </w:trPr>
        <w:tc>
          <w:tcPr>
            <w:tcW w:w="4536" w:type="dxa"/>
          </w:tcPr>
          <w:tbl>
            <w:tblPr>
              <w:tblStyle w:val="TableGrid"/>
              <w:tblW w:w="41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43"/>
              <w:gridCol w:w="709"/>
              <w:gridCol w:w="1417"/>
              <w:gridCol w:w="1276"/>
            </w:tblGrid>
            <w:tr w:rsidR="00EE677F" w14:paraId="37B16A85" w14:textId="77777777" w:rsidTr="00EE677F">
              <w:tc>
                <w:tcPr>
                  <w:tcW w:w="743" w:type="dxa"/>
                  <w:vAlign w:val="center"/>
                </w:tcPr>
                <w:p w14:paraId="60720C81" w14:textId="77777777" w:rsidR="00EE677F" w:rsidRDefault="00EE677F" w:rsidP="00F531E5">
                  <w:pPr>
                    <w:tabs>
                      <w:tab w:val="right" w:leader="dot" w:pos="9072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EE677F">
                    <w:rPr>
                      <w:sz w:val="26"/>
                      <w:szCs w:val="26"/>
                    </w:rPr>
                    <w:t xml:space="preserve">Tốt </w:t>
                  </w:r>
                </w:p>
                <w:p w14:paraId="12568935" w14:textId="77777777" w:rsidR="00EE677F" w:rsidRPr="00EE677F" w:rsidRDefault="00EE677F" w:rsidP="00F531E5">
                  <w:pPr>
                    <w:tabs>
                      <w:tab w:val="right" w:leader="dot" w:pos="9072"/>
                    </w:tabs>
                    <w:jc w:val="center"/>
                    <w:rPr>
                      <w:sz w:val="30"/>
                      <w:szCs w:val="30"/>
                    </w:rPr>
                  </w:pPr>
                  <w:r w:rsidRPr="00EE677F">
                    <w:rPr>
                      <w:sz w:val="30"/>
                      <w:szCs w:val="30"/>
                    </w:rPr>
                    <w:sym w:font="Wingdings 2" w:char="F0A3"/>
                  </w:r>
                </w:p>
              </w:tc>
              <w:tc>
                <w:tcPr>
                  <w:tcW w:w="709" w:type="dxa"/>
                  <w:vAlign w:val="center"/>
                </w:tcPr>
                <w:p w14:paraId="1CDA6FA7" w14:textId="77777777" w:rsidR="00EE677F" w:rsidRDefault="00EE677F" w:rsidP="00F531E5">
                  <w:pPr>
                    <w:tabs>
                      <w:tab w:val="right" w:leader="dot" w:pos="9072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EE677F">
                    <w:rPr>
                      <w:sz w:val="26"/>
                      <w:szCs w:val="26"/>
                    </w:rPr>
                    <w:t xml:space="preserve">Khá </w:t>
                  </w:r>
                </w:p>
                <w:p w14:paraId="02FA1265" w14:textId="77777777" w:rsidR="00EE677F" w:rsidRPr="00EE677F" w:rsidRDefault="00EE677F" w:rsidP="00F531E5">
                  <w:pPr>
                    <w:tabs>
                      <w:tab w:val="right" w:leader="dot" w:pos="9072"/>
                    </w:tabs>
                    <w:jc w:val="center"/>
                    <w:rPr>
                      <w:sz w:val="30"/>
                      <w:szCs w:val="30"/>
                    </w:rPr>
                  </w:pPr>
                  <w:r w:rsidRPr="00EE677F">
                    <w:rPr>
                      <w:sz w:val="30"/>
                      <w:szCs w:val="30"/>
                    </w:rPr>
                    <w:sym w:font="Wingdings 2" w:char="F0A3"/>
                  </w:r>
                </w:p>
              </w:tc>
              <w:tc>
                <w:tcPr>
                  <w:tcW w:w="1417" w:type="dxa"/>
                  <w:vAlign w:val="center"/>
                </w:tcPr>
                <w:p w14:paraId="4EA04D0F" w14:textId="77777777" w:rsidR="00EE677F" w:rsidRPr="00EE677F" w:rsidRDefault="00EE677F" w:rsidP="00F531E5">
                  <w:pPr>
                    <w:tabs>
                      <w:tab w:val="right" w:leader="dot" w:pos="9072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EE677F">
                    <w:rPr>
                      <w:sz w:val="26"/>
                      <w:szCs w:val="26"/>
                    </w:rPr>
                    <w:t xml:space="preserve">Trung bình  </w:t>
                  </w:r>
                  <w:r w:rsidRPr="00EE677F">
                    <w:rPr>
                      <w:sz w:val="30"/>
                      <w:szCs w:val="30"/>
                    </w:rPr>
                    <w:sym w:font="Wingdings 2" w:char="F0A3"/>
                  </w:r>
                </w:p>
              </w:tc>
              <w:tc>
                <w:tcPr>
                  <w:tcW w:w="1276" w:type="dxa"/>
                  <w:vAlign w:val="center"/>
                </w:tcPr>
                <w:p w14:paraId="76B92445" w14:textId="77777777" w:rsidR="00EE677F" w:rsidRPr="00EE677F" w:rsidRDefault="00EE677F" w:rsidP="00F531E5">
                  <w:pPr>
                    <w:tabs>
                      <w:tab w:val="right" w:leader="dot" w:pos="9072"/>
                    </w:tabs>
                    <w:jc w:val="center"/>
                    <w:rPr>
                      <w:sz w:val="26"/>
                      <w:szCs w:val="26"/>
                    </w:rPr>
                  </w:pPr>
                  <w:r w:rsidRPr="00EE677F">
                    <w:rPr>
                      <w:sz w:val="26"/>
                      <w:szCs w:val="26"/>
                    </w:rPr>
                    <w:t xml:space="preserve">Chưa đạt  </w:t>
                  </w:r>
                  <w:r w:rsidRPr="00EE677F">
                    <w:rPr>
                      <w:sz w:val="30"/>
                      <w:szCs w:val="30"/>
                    </w:rPr>
                    <w:sym w:font="Wingdings 2" w:char="F0A3"/>
                  </w:r>
                </w:p>
              </w:tc>
            </w:tr>
          </w:tbl>
          <w:p w14:paraId="2C50491C" w14:textId="77777777" w:rsidR="00EE677F" w:rsidRDefault="00EE677F" w:rsidP="00420F36">
            <w:pPr>
              <w:spacing w:before="120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  <w:vMerge/>
          </w:tcPr>
          <w:p w14:paraId="1F117404" w14:textId="77777777" w:rsidR="00EE677F" w:rsidRDefault="00EE677F" w:rsidP="00420F36">
            <w:pPr>
              <w:spacing w:before="120"/>
              <w:rPr>
                <w:b/>
                <w:sz w:val="28"/>
                <w:szCs w:val="28"/>
              </w:rPr>
            </w:pPr>
          </w:p>
        </w:tc>
      </w:tr>
    </w:tbl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4961"/>
      </w:tblGrid>
      <w:tr w:rsidR="001C305E" w:rsidRPr="005F2A7A" w14:paraId="345C9FAB" w14:textId="77777777" w:rsidTr="00EE677F">
        <w:tc>
          <w:tcPr>
            <w:tcW w:w="4395" w:type="dxa"/>
          </w:tcPr>
          <w:p w14:paraId="3E798B8B" w14:textId="77777777" w:rsidR="00C042DF" w:rsidRDefault="00C042DF" w:rsidP="00F531E5">
            <w:pPr>
              <w:jc w:val="right"/>
              <w:rPr>
                <w:sz w:val="28"/>
                <w:szCs w:val="28"/>
              </w:rPr>
            </w:pPr>
          </w:p>
          <w:p w14:paraId="57EB2A56" w14:textId="77777777" w:rsidR="00C042DF" w:rsidRDefault="00C042DF" w:rsidP="00F531E5">
            <w:pPr>
              <w:jc w:val="right"/>
              <w:rPr>
                <w:sz w:val="28"/>
                <w:szCs w:val="28"/>
              </w:rPr>
            </w:pPr>
          </w:p>
          <w:p w14:paraId="73C41316" w14:textId="77777777" w:rsidR="001C305E" w:rsidRPr="005F2A7A" w:rsidRDefault="001C305E" w:rsidP="00F531E5">
            <w:pPr>
              <w:jc w:val="right"/>
              <w:rPr>
                <w:sz w:val="28"/>
                <w:szCs w:val="28"/>
              </w:rPr>
            </w:pPr>
            <w:r w:rsidRPr="005F2A7A">
              <w:rPr>
                <w:sz w:val="28"/>
                <w:szCs w:val="28"/>
              </w:rPr>
              <w:tab/>
            </w:r>
          </w:p>
        </w:tc>
        <w:tc>
          <w:tcPr>
            <w:tcW w:w="4961" w:type="dxa"/>
          </w:tcPr>
          <w:p w14:paraId="441D17C5" w14:textId="4305D3C8" w:rsidR="001C305E" w:rsidRPr="00EE677F" w:rsidRDefault="001C305E" w:rsidP="00EE677F">
            <w:pPr>
              <w:spacing w:before="60"/>
              <w:jc w:val="center"/>
              <w:rPr>
                <w:i/>
                <w:sz w:val="26"/>
                <w:szCs w:val="26"/>
              </w:rPr>
            </w:pPr>
            <w:r w:rsidRPr="00EE677F">
              <w:rPr>
                <w:i/>
                <w:sz w:val="26"/>
                <w:szCs w:val="26"/>
              </w:rPr>
              <w:t>Ngày</w:t>
            </w:r>
            <w:r w:rsidR="00DF7A3B" w:rsidRPr="00EE677F">
              <w:rPr>
                <w:i/>
                <w:sz w:val="26"/>
                <w:szCs w:val="26"/>
              </w:rPr>
              <w:t>……..</w:t>
            </w:r>
            <w:r w:rsidRPr="00EE677F">
              <w:rPr>
                <w:i/>
                <w:sz w:val="26"/>
                <w:szCs w:val="26"/>
              </w:rPr>
              <w:t>tháng</w:t>
            </w:r>
            <w:r w:rsidR="00DF7A3B" w:rsidRPr="00EE677F">
              <w:rPr>
                <w:i/>
                <w:sz w:val="26"/>
                <w:szCs w:val="26"/>
              </w:rPr>
              <w:t>……..</w:t>
            </w:r>
            <w:r w:rsidR="003539A5" w:rsidRPr="00EE677F">
              <w:rPr>
                <w:i/>
                <w:sz w:val="26"/>
                <w:szCs w:val="26"/>
              </w:rPr>
              <w:t>năm</w:t>
            </w:r>
            <w:r w:rsidR="00760193">
              <w:rPr>
                <w:i/>
                <w:sz w:val="26"/>
                <w:szCs w:val="26"/>
              </w:rPr>
              <w:t xml:space="preserve"> 202</w:t>
            </w:r>
            <w:r w:rsidR="002023EB">
              <w:rPr>
                <w:i/>
                <w:sz w:val="26"/>
                <w:szCs w:val="26"/>
              </w:rPr>
              <w:t>4</w:t>
            </w:r>
          </w:p>
          <w:p w14:paraId="2B25C63F" w14:textId="7AC72C19" w:rsidR="00420F36" w:rsidRDefault="002453EC" w:rsidP="003539A5">
            <w:pPr>
              <w:spacing w:before="120"/>
              <w:jc w:val="center"/>
              <w:rPr>
                <w:i/>
                <w:sz w:val="28"/>
                <w:szCs w:val="28"/>
              </w:rPr>
            </w:pPr>
            <w:bookmarkStart w:id="0" w:name="_GoBack"/>
            <w:r>
              <w:rPr>
                <w:i/>
                <w:noProof/>
                <w:sz w:val="28"/>
                <w:szCs w:val="28"/>
                <w:lang w:eastAsia="en-US"/>
              </w:rPr>
              <w:drawing>
                <wp:anchor distT="0" distB="0" distL="114300" distR="114300" simplePos="0" relativeHeight="251658240" behindDoc="0" locked="0" layoutInCell="1" allowOverlap="1" wp14:anchorId="4251E331" wp14:editId="2BD4DAD4">
                  <wp:simplePos x="0" y="0"/>
                  <wp:positionH relativeFrom="column">
                    <wp:posOffset>897255</wp:posOffset>
                  </wp:positionH>
                  <wp:positionV relativeFrom="paragraph">
                    <wp:posOffset>47625</wp:posOffset>
                  </wp:positionV>
                  <wp:extent cx="1495425" cy="501650"/>
                  <wp:effectExtent l="0" t="0" r="0" b="0"/>
                  <wp:wrapNone/>
                  <wp:docPr id="6" name="Picture 6" descr="C:\Users\Administrator\Desktop\van ban trinh ky\a Lam_O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van ban trinh ky\a Lam_O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14:paraId="63332505" w14:textId="38DFBFA0" w:rsidR="00420F36" w:rsidRDefault="00420F36" w:rsidP="003539A5">
            <w:pPr>
              <w:spacing w:before="120"/>
              <w:jc w:val="center"/>
              <w:rPr>
                <w:i/>
                <w:sz w:val="28"/>
                <w:szCs w:val="28"/>
              </w:rPr>
            </w:pPr>
          </w:p>
          <w:p w14:paraId="3C200B41" w14:textId="77777777" w:rsidR="00C042DF" w:rsidRPr="005F2A7A" w:rsidRDefault="00C042DF" w:rsidP="003539A5">
            <w:pPr>
              <w:spacing w:before="120"/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606641E7" w14:textId="77777777" w:rsidR="001C305E" w:rsidRPr="005F2A7A" w:rsidRDefault="001C305E" w:rsidP="00C82C8F">
      <w:pPr>
        <w:spacing w:before="120"/>
        <w:ind w:firstLine="851"/>
        <w:rPr>
          <w:b/>
          <w:sz w:val="28"/>
          <w:szCs w:val="28"/>
        </w:rPr>
      </w:pPr>
      <w:r w:rsidRPr="005F2A7A">
        <w:rPr>
          <w:b/>
          <w:sz w:val="28"/>
          <w:szCs w:val="28"/>
        </w:rPr>
        <w:lastRenderedPageBreak/>
        <w:t xml:space="preserve">Ý kiến của </w:t>
      </w:r>
      <w:r w:rsidR="00DD7598">
        <w:rPr>
          <w:b/>
          <w:sz w:val="28"/>
          <w:szCs w:val="28"/>
        </w:rPr>
        <w:t xml:space="preserve">Giám đốc/ Phó Giám đốc Sở </w:t>
      </w:r>
    </w:p>
    <w:p w14:paraId="4DFB3281" w14:textId="77777777" w:rsidR="00BA7E8D" w:rsidRDefault="00BA7E8D" w:rsidP="00EE677F">
      <w:pPr>
        <w:tabs>
          <w:tab w:val="right" w:leader="dot" w:pos="9356"/>
        </w:tabs>
        <w:spacing w:before="60" w:after="6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8CD54CF" w14:textId="77777777" w:rsidR="002F0849" w:rsidRDefault="002F0849" w:rsidP="00EE677F">
      <w:pPr>
        <w:tabs>
          <w:tab w:val="right" w:leader="dot" w:pos="9356"/>
        </w:tabs>
        <w:spacing w:before="60" w:after="60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83B49CA" w14:textId="77777777" w:rsidR="00EE677F" w:rsidRDefault="00EE677F" w:rsidP="00EE677F">
      <w:pPr>
        <w:tabs>
          <w:tab w:val="right" w:leader="dot" w:pos="9356"/>
        </w:tabs>
        <w:spacing w:before="60" w:after="80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5387"/>
      </w:tblGrid>
      <w:tr w:rsidR="000140B0" w:rsidRPr="005F2A7A" w14:paraId="0A2DAC84" w14:textId="77777777" w:rsidTr="00EE677F">
        <w:tc>
          <w:tcPr>
            <w:tcW w:w="3969" w:type="dxa"/>
          </w:tcPr>
          <w:p w14:paraId="558A93E3" w14:textId="77777777" w:rsidR="000140B0" w:rsidRPr="005F2A7A" w:rsidRDefault="000140B0" w:rsidP="00F531E5">
            <w:pPr>
              <w:jc w:val="right"/>
              <w:rPr>
                <w:sz w:val="28"/>
                <w:szCs w:val="28"/>
              </w:rPr>
            </w:pPr>
            <w:r w:rsidRPr="005F2A7A">
              <w:rPr>
                <w:sz w:val="28"/>
                <w:szCs w:val="28"/>
              </w:rPr>
              <w:tab/>
            </w:r>
          </w:p>
        </w:tc>
        <w:tc>
          <w:tcPr>
            <w:tcW w:w="5387" w:type="dxa"/>
          </w:tcPr>
          <w:p w14:paraId="40584C92" w14:textId="2BCCAA7C" w:rsidR="000140B0" w:rsidRPr="00EE677F" w:rsidRDefault="000140B0" w:rsidP="00EE677F">
            <w:pPr>
              <w:spacing w:before="60"/>
              <w:jc w:val="center"/>
              <w:rPr>
                <w:i/>
                <w:sz w:val="26"/>
                <w:szCs w:val="26"/>
              </w:rPr>
            </w:pPr>
            <w:r w:rsidRPr="00EE677F">
              <w:rPr>
                <w:i/>
                <w:sz w:val="26"/>
                <w:szCs w:val="26"/>
              </w:rPr>
              <w:t>Ngày ……tháng……. năm</w:t>
            </w:r>
            <w:r w:rsidR="00760193">
              <w:rPr>
                <w:i/>
                <w:sz w:val="26"/>
                <w:szCs w:val="26"/>
              </w:rPr>
              <w:t xml:space="preserve"> 202</w:t>
            </w:r>
            <w:r w:rsidR="002023EB">
              <w:rPr>
                <w:i/>
                <w:sz w:val="26"/>
                <w:szCs w:val="26"/>
              </w:rPr>
              <w:t>4</w:t>
            </w:r>
          </w:p>
          <w:p w14:paraId="167E6677" w14:textId="77777777" w:rsidR="000140B0" w:rsidRPr="005F2A7A" w:rsidRDefault="000140B0" w:rsidP="00F531E5">
            <w:pPr>
              <w:spacing w:before="120"/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153FE9CB" w14:textId="77777777" w:rsidR="00185FD9" w:rsidRDefault="00185FD9" w:rsidP="00357470">
      <w:pPr>
        <w:spacing w:before="120"/>
        <w:rPr>
          <w:sz w:val="28"/>
          <w:szCs w:val="28"/>
        </w:rPr>
      </w:pPr>
    </w:p>
    <w:sectPr w:rsidR="00185FD9" w:rsidSect="00357470">
      <w:headerReference w:type="even" r:id="rId10"/>
      <w:pgSz w:w="11907" w:h="16840" w:code="9"/>
      <w:pgMar w:top="851" w:right="851" w:bottom="709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0AE757" w14:textId="77777777" w:rsidR="00683822" w:rsidRDefault="00683822">
      <w:r>
        <w:separator/>
      </w:r>
    </w:p>
  </w:endnote>
  <w:endnote w:type="continuationSeparator" w:id="0">
    <w:p w14:paraId="761E81F1" w14:textId="77777777" w:rsidR="00683822" w:rsidRDefault="00683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339BA" w14:textId="77777777" w:rsidR="00683822" w:rsidRDefault="00683822">
      <w:r>
        <w:separator/>
      </w:r>
    </w:p>
  </w:footnote>
  <w:footnote w:type="continuationSeparator" w:id="0">
    <w:p w14:paraId="7A74AF44" w14:textId="77777777" w:rsidR="00683822" w:rsidRDefault="00683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A3291" w14:textId="77777777" w:rsidR="00E421C7" w:rsidRDefault="00834F0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421C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21C7">
      <w:rPr>
        <w:rStyle w:val="PageNumber"/>
        <w:noProof/>
      </w:rPr>
      <w:t>1</w:t>
    </w:r>
    <w:r>
      <w:rPr>
        <w:rStyle w:val="PageNumber"/>
      </w:rPr>
      <w:fldChar w:fldCharType="end"/>
    </w:r>
  </w:p>
  <w:p w14:paraId="0BE2B83A" w14:textId="77777777" w:rsidR="00E421C7" w:rsidRDefault="00E421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840" w:hanging="360"/>
      </w:pPr>
      <w:rPr>
        <w:b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" w:firstLine="0"/>
      </w:pPr>
      <w:rPr>
        <w:b w:val="0"/>
      </w:rPr>
    </w:lvl>
  </w:abstractNum>
  <w:abstractNum w:abstractNumId="3" w15:restartNumberingAfterBreak="0">
    <w:nsid w:val="00000004"/>
    <w:multiLevelType w:val="multilevel"/>
    <w:tmpl w:val="00000004"/>
    <w:name w:val="WW8Num15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singleLevel"/>
    <w:tmpl w:val="00000005"/>
    <w:name w:val="WW8Num23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24"/>
    <w:lvl w:ilvl="0">
      <w:start w:val="1"/>
      <w:numFmt w:val="decimal"/>
      <w:lvlText w:val="%1."/>
      <w:lvlJc w:val="left"/>
      <w:pPr>
        <w:tabs>
          <w:tab w:val="num" w:pos="1680"/>
        </w:tabs>
        <w:ind w:left="1680" w:hanging="480"/>
      </w:pPr>
    </w:lvl>
    <w:lvl w:ilvl="1">
      <w:start w:val="1"/>
      <w:numFmt w:val="decimal"/>
      <w:lvlText w:val="%1.%2."/>
      <w:lvlJc w:val="left"/>
      <w:pPr>
        <w:tabs>
          <w:tab w:val="num" w:pos="1680"/>
        </w:tabs>
        <w:ind w:left="1680" w:hanging="48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640"/>
        </w:tabs>
        <w:ind w:left="26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3A16087"/>
    <w:multiLevelType w:val="hybridMultilevel"/>
    <w:tmpl w:val="0882A336"/>
    <w:lvl w:ilvl="0" w:tplc="4ABEDADE">
      <w:start w:val="1"/>
      <w:numFmt w:val="decimal"/>
      <w:lvlText w:val="%1."/>
      <w:lvlJc w:val="left"/>
      <w:pPr>
        <w:ind w:left="1080" w:hanging="360"/>
      </w:pPr>
    </w:lvl>
    <w:lvl w:ilvl="1" w:tplc="042A0019">
      <w:start w:val="1"/>
      <w:numFmt w:val="lowerLetter"/>
      <w:lvlText w:val="%2."/>
      <w:lvlJc w:val="left"/>
      <w:pPr>
        <w:ind w:left="1800" w:hanging="360"/>
      </w:pPr>
    </w:lvl>
    <w:lvl w:ilvl="2" w:tplc="042A001B">
      <w:start w:val="1"/>
      <w:numFmt w:val="lowerRoman"/>
      <w:lvlText w:val="%3."/>
      <w:lvlJc w:val="right"/>
      <w:pPr>
        <w:ind w:left="2520" w:hanging="180"/>
      </w:pPr>
    </w:lvl>
    <w:lvl w:ilvl="3" w:tplc="042A000F">
      <w:start w:val="1"/>
      <w:numFmt w:val="decimal"/>
      <w:lvlText w:val="%4."/>
      <w:lvlJc w:val="left"/>
      <w:pPr>
        <w:ind w:left="3240" w:hanging="360"/>
      </w:pPr>
    </w:lvl>
    <w:lvl w:ilvl="4" w:tplc="042A0019">
      <w:start w:val="1"/>
      <w:numFmt w:val="lowerLetter"/>
      <w:lvlText w:val="%5."/>
      <w:lvlJc w:val="left"/>
      <w:pPr>
        <w:ind w:left="3960" w:hanging="360"/>
      </w:pPr>
    </w:lvl>
    <w:lvl w:ilvl="5" w:tplc="042A001B">
      <w:start w:val="1"/>
      <w:numFmt w:val="lowerRoman"/>
      <w:lvlText w:val="%6."/>
      <w:lvlJc w:val="right"/>
      <w:pPr>
        <w:ind w:left="4680" w:hanging="180"/>
      </w:pPr>
    </w:lvl>
    <w:lvl w:ilvl="6" w:tplc="042A000F">
      <w:start w:val="1"/>
      <w:numFmt w:val="decimal"/>
      <w:lvlText w:val="%7."/>
      <w:lvlJc w:val="left"/>
      <w:pPr>
        <w:ind w:left="5400" w:hanging="360"/>
      </w:pPr>
    </w:lvl>
    <w:lvl w:ilvl="7" w:tplc="042A0019">
      <w:start w:val="1"/>
      <w:numFmt w:val="lowerLetter"/>
      <w:lvlText w:val="%8."/>
      <w:lvlJc w:val="left"/>
      <w:pPr>
        <w:ind w:left="6120" w:hanging="360"/>
      </w:pPr>
    </w:lvl>
    <w:lvl w:ilvl="8" w:tplc="042A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5A5461C"/>
    <w:multiLevelType w:val="hybridMultilevel"/>
    <w:tmpl w:val="E3F6E776"/>
    <w:lvl w:ilvl="0" w:tplc="73F61304">
      <w:start w:val="5"/>
      <w:numFmt w:val="bullet"/>
      <w:lvlText w:val="-"/>
      <w:lvlJc w:val="left"/>
      <w:pPr>
        <w:ind w:left="41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9" w15:restartNumberingAfterBreak="0">
    <w:nsid w:val="09D61347"/>
    <w:multiLevelType w:val="hybridMultilevel"/>
    <w:tmpl w:val="55621C58"/>
    <w:lvl w:ilvl="0" w:tplc="3826967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1C2A310B"/>
    <w:multiLevelType w:val="hybridMultilevel"/>
    <w:tmpl w:val="07B8629E"/>
    <w:lvl w:ilvl="0" w:tplc="B48E44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F50BF"/>
    <w:multiLevelType w:val="hybridMultilevel"/>
    <w:tmpl w:val="8E3CF4BE"/>
    <w:lvl w:ilvl="0" w:tplc="3008F3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71FBB"/>
    <w:multiLevelType w:val="hybridMultilevel"/>
    <w:tmpl w:val="F40E8628"/>
    <w:lvl w:ilvl="0" w:tplc="9CB440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B3723D"/>
    <w:multiLevelType w:val="hybridMultilevel"/>
    <w:tmpl w:val="82BE1F44"/>
    <w:lvl w:ilvl="0" w:tplc="7804C8D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CC718C"/>
    <w:multiLevelType w:val="hybridMultilevel"/>
    <w:tmpl w:val="B2B09884"/>
    <w:lvl w:ilvl="0" w:tplc="BCB85E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1F33CF"/>
    <w:multiLevelType w:val="hybridMultilevel"/>
    <w:tmpl w:val="8B04AC44"/>
    <w:lvl w:ilvl="0" w:tplc="4E2C63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53ED73E9"/>
    <w:multiLevelType w:val="hybridMultilevel"/>
    <w:tmpl w:val="15CEF9E2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547667E2"/>
    <w:multiLevelType w:val="hybridMultilevel"/>
    <w:tmpl w:val="106C6254"/>
    <w:lvl w:ilvl="0" w:tplc="D13C9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F94D03"/>
    <w:multiLevelType w:val="hybridMultilevel"/>
    <w:tmpl w:val="6160F80C"/>
    <w:lvl w:ilvl="0" w:tplc="7598DE4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ED86D3A6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6B1672E9"/>
    <w:multiLevelType w:val="hybridMultilevel"/>
    <w:tmpl w:val="6BE0F16A"/>
    <w:lvl w:ilvl="0" w:tplc="5524D2D2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B253E26"/>
    <w:multiLevelType w:val="hybridMultilevel"/>
    <w:tmpl w:val="786434B8"/>
    <w:lvl w:ilvl="0" w:tplc="E38046B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B3D4BF1"/>
    <w:multiLevelType w:val="hybridMultilevel"/>
    <w:tmpl w:val="A9F248E6"/>
    <w:lvl w:ilvl="0" w:tplc="FA124ACC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682F18"/>
    <w:multiLevelType w:val="hybridMultilevel"/>
    <w:tmpl w:val="ABCAF350"/>
    <w:lvl w:ilvl="0" w:tplc="2ECE028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2ECE0282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442362"/>
    <w:multiLevelType w:val="hybridMultilevel"/>
    <w:tmpl w:val="D31682C8"/>
    <w:lvl w:ilvl="0" w:tplc="6A522F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8"/>
  </w:num>
  <w:num w:numId="9">
    <w:abstractNumId w:val="15"/>
  </w:num>
  <w:num w:numId="10">
    <w:abstractNumId w:val="14"/>
  </w:num>
  <w:num w:numId="11">
    <w:abstractNumId w:val="12"/>
  </w:num>
  <w:num w:numId="12">
    <w:abstractNumId w:val="17"/>
  </w:num>
  <w:num w:numId="13">
    <w:abstractNumId w:val="21"/>
  </w:num>
  <w:num w:numId="14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11"/>
  </w:num>
  <w:num w:numId="19">
    <w:abstractNumId w:val="16"/>
  </w:num>
  <w:num w:numId="20">
    <w:abstractNumId w:val="8"/>
  </w:num>
  <w:num w:numId="21">
    <w:abstractNumId w:val="23"/>
  </w:num>
  <w:num w:numId="22">
    <w:abstractNumId w:val="9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9"/>
  </w:num>
  <w:num w:numId="26">
    <w:abstractNumId w:val="10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7F1F"/>
    <w:rsid w:val="00002E35"/>
    <w:rsid w:val="0000530B"/>
    <w:rsid w:val="00006278"/>
    <w:rsid w:val="00006F5F"/>
    <w:rsid w:val="0000703C"/>
    <w:rsid w:val="0001015D"/>
    <w:rsid w:val="00010C12"/>
    <w:rsid w:val="00010E36"/>
    <w:rsid w:val="0001142C"/>
    <w:rsid w:val="000140B0"/>
    <w:rsid w:val="000142E1"/>
    <w:rsid w:val="00022C8B"/>
    <w:rsid w:val="00024059"/>
    <w:rsid w:val="00026773"/>
    <w:rsid w:val="00027939"/>
    <w:rsid w:val="0003019A"/>
    <w:rsid w:val="00030691"/>
    <w:rsid w:val="00035B42"/>
    <w:rsid w:val="000362DB"/>
    <w:rsid w:val="00036496"/>
    <w:rsid w:val="0004246D"/>
    <w:rsid w:val="000438AA"/>
    <w:rsid w:val="00043922"/>
    <w:rsid w:val="00046564"/>
    <w:rsid w:val="00051177"/>
    <w:rsid w:val="00051852"/>
    <w:rsid w:val="00054D73"/>
    <w:rsid w:val="000552B0"/>
    <w:rsid w:val="00055340"/>
    <w:rsid w:val="00055FA9"/>
    <w:rsid w:val="00060743"/>
    <w:rsid w:val="0006132D"/>
    <w:rsid w:val="00064D0A"/>
    <w:rsid w:val="000669DF"/>
    <w:rsid w:val="000703D5"/>
    <w:rsid w:val="000714DF"/>
    <w:rsid w:val="00074108"/>
    <w:rsid w:val="00077139"/>
    <w:rsid w:val="00077549"/>
    <w:rsid w:val="0009123D"/>
    <w:rsid w:val="00091BF0"/>
    <w:rsid w:val="00091CFA"/>
    <w:rsid w:val="0009274A"/>
    <w:rsid w:val="00095070"/>
    <w:rsid w:val="00096DE7"/>
    <w:rsid w:val="00096DF2"/>
    <w:rsid w:val="00097000"/>
    <w:rsid w:val="000A6360"/>
    <w:rsid w:val="000B0993"/>
    <w:rsid w:val="000B16F0"/>
    <w:rsid w:val="000B183F"/>
    <w:rsid w:val="000B1D89"/>
    <w:rsid w:val="000B6B6A"/>
    <w:rsid w:val="000C11A8"/>
    <w:rsid w:val="000C2070"/>
    <w:rsid w:val="000C2847"/>
    <w:rsid w:val="000C62CA"/>
    <w:rsid w:val="000C6A57"/>
    <w:rsid w:val="000D2B45"/>
    <w:rsid w:val="000D617F"/>
    <w:rsid w:val="000E3E3E"/>
    <w:rsid w:val="000E5962"/>
    <w:rsid w:val="000F087B"/>
    <w:rsid w:val="000F231A"/>
    <w:rsid w:val="000F25D6"/>
    <w:rsid w:val="000F2B34"/>
    <w:rsid w:val="000F309A"/>
    <w:rsid w:val="000F3E65"/>
    <w:rsid w:val="00102852"/>
    <w:rsid w:val="001040DA"/>
    <w:rsid w:val="00107309"/>
    <w:rsid w:val="00107863"/>
    <w:rsid w:val="001117B8"/>
    <w:rsid w:val="00112D51"/>
    <w:rsid w:val="0011528F"/>
    <w:rsid w:val="00116217"/>
    <w:rsid w:val="001163C9"/>
    <w:rsid w:val="001178AD"/>
    <w:rsid w:val="00117F21"/>
    <w:rsid w:val="001200A2"/>
    <w:rsid w:val="00120B9D"/>
    <w:rsid w:val="00120CC6"/>
    <w:rsid w:val="0012267B"/>
    <w:rsid w:val="00122DAE"/>
    <w:rsid w:val="001330C7"/>
    <w:rsid w:val="001356AA"/>
    <w:rsid w:val="001357ED"/>
    <w:rsid w:val="00136309"/>
    <w:rsid w:val="00141D35"/>
    <w:rsid w:val="001431CE"/>
    <w:rsid w:val="001455A0"/>
    <w:rsid w:val="00145788"/>
    <w:rsid w:val="00147E29"/>
    <w:rsid w:val="00147F41"/>
    <w:rsid w:val="001502DC"/>
    <w:rsid w:val="001545D2"/>
    <w:rsid w:val="00155197"/>
    <w:rsid w:val="001575F2"/>
    <w:rsid w:val="00157833"/>
    <w:rsid w:val="00160D1A"/>
    <w:rsid w:val="00160E07"/>
    <w:rsid w:val="00161107"/>
    <w:rsid w:val="00161576"/>
    <w:rsid w:val="00164615"/>
    <w:rsid w:val="0016624E"/>
    <w:rsid w:val="00166A25"/>
    <w:rsid w:val="0017150C"/>
    <w:rsid w:val="00172A1F"/>
    <w:rsid w:val="00177814"/>
    <w:rsid w:val="00185FD9"/>
    <w:rsid w:val="00186D76"/>
    <w:rsid w:val="00187980"/>
    <w:rsid w:val="00190526"/>
    <w:rsid w:val="0019213A"/>
    <w:rsid w:val="0019251A"/>
    <w:rsid w:val="0019426B"/>
    <w:rsid w:val="00196FE3"/>
    <w:rsid w:val="0019752D"/>
    <w:rsid w:val="001A16D5"/>
    <w:rsid w:val="001A382F"/>
    <w:rsid w:val="001A452E"/>
    <w:rsid w:val="001A5B58"/>
    <w:rsid w:val="001B2861"/>
    <w:rsid w:val="001C2D90"/>
    <w:rsid w:val="001C305E"/>
    <w:rsid w:val="001C6436"/>
    <w:rsid w:val="001D23DC"/>
    <w:rsid w:val="001D3B87"/>
    <w:rsid w:val="001D4450"/>
    <w:rsid w:val="001D530B"/>
    <w:rsid w:val="001D61A9"/>
    <w:rsid w:val="001D74E4"/>
    <w:rsid w:val="001E0CF6"/>
    <w:rsid w:val="001E1BCE"/>
    <w:rsid w:val="001E6210"/>
    <w:rsid w:val="001F47EF"/>
    <w:rsid w:val="001F6FCB"/>
    <w:rsid w:val="002008B1"/>
    <w:rsid w:val="00202313"/>
    <w:rsid w:val="002023EB"/>
    <w:rsid w:val="00203D7A"/>
    <w:rsid w:val="002057B3"/>
    <w:rsid w:val="00207842"/>
    <w:rsid w:val="00210ED2"/>
    <w:rsid w:val="00211A37"/>
    <w:rsid w:val="00212A84"/>
    <w:rsid w:val="002132A4"/>
    <w:rsid w:val="002138AD"/>
    <w:rsid w:val="00215AD5"/>
    <w:rsid w:val="00217808"/>
    <w:rsid w:val="00224AE7"/>
    <w:rsid w:val="00225FC2"/>
    <w:rsid w:val="00226660"/>
    <w:rsid w:val="00226996"/>
    <w:rsid w:val="00232E5A"/>
    <w:rsid w:val="00237E4A"/>
    <w:rsid w:val="00240CD3"/>
    <w:rsid w:val="002436D3"/>
    <w:rsid w:val="00243B77"/>
    <w:rsid w:val="002453EC"/>
    <w:rsid w:val="00245ECD"/>
    <w:rsid w:val="002463CD"/>
    <w:rsid w:val="002465A4"/>
    <w:rsid w:val="00251A05"/>
    <w:rsid w:val="00251F7C"/>
    <w:rsid w:val="0025379B"/>
    <w:rsid w:val="002537C8"/>
    <w:rsid w:val="00254C7D"/>
    <w:rsid w:val="0026111F"/>
    <w:rsid w:val="002615D4"/>
    <w:rsid w:val="0026218E"/>
    <w:rsid w:val="002638E1"/>
    <w:rsid w:val="00264E30"/>
    <w:rsid w:val="00267CCD"/>
    <w:rsid w:val="00270C38"/>
    <w:rsid w:val="00272657"/>
    <w:rsid w:val="00272E2D"/>
    <w:rsid w:val="00277052"/>
    <w:rsid w:val="002774CF"/>
    <w:rsid w:val="00280F8F"/>
    <w:rsid w:val="00283598"/>
    <w:rsid w:val="00290D11"/>
    <w:rsid w:val="00291E07"/>
    <w:rsid w:val="00294F0D"/>
    <w:rsid w:val="00295710"/>
    <w:rsid w:val="002A07C4"/>
    <w:rsid w:val="002A7EF0"/>
    <w:rsid w:val="002B10AF"/>
    <w:rsid w:val="002B6168"/>
    <w:rsid w:val="002B68BB"/>
    <w:rsid w:val="002B6CE3"/>
    <w:rsid w:val="002B6DA7"/>
    <w:rsid w:val="002C2101"/>
    <w:rsid w:val="002C24AC"/>
    <w:rsid w:val="002C3229"/>
    <w:rsid w:val="002C67F8"/>
    <w:rsid w:val="002C748A"/>
    <w:rsid w:val="002D1258"/>
    <w:rsid w:val="002D48D7"/>
    <w:rsid w:val="002D6362"/>
    <w:rsid w:val="002D6F83"/>
    <w:rsid w:val="002D71C5"/>
    <w:rsid w:val="002E178F"/>
    <w:rsid w:val="002E19E2"/>
    <w:rsid w:val="002E2D50"/>
    <w:rsid w:val="002E335A"/>
    <w:rsid w:val="002E5A26"/>
    <w:rsid w:val="002F07A5"/>
    <w:rsid w:val="002F0849"/>
    <w:rsid w:val="002F13AB"/>
    <w:rsid w:val="002F36CC"/>
    <w:rsid w:val="002F5764"/>
    <w:rsid w:val="003008EA"/>
    <w:rsid w:val="00301C50"/>
    <w:rsid w:val="00302B4E"/>
    <w:rsid w:val="00305CB2"/>
    <w:rsid w:val="00306DE9"/>
    <w:rsid w:val="00307538"/>
    <w:rsid w:val="00307CC0"/>
    <w:rsid w:val="00312048"/>
    <w:rsid w:val="00314E0B"/>
    <w:rsid w:val="003156F5"/>
    <w:rsid w:val="00315A91"/>
    <w:rsid w:val="00324A8D"/>
    <w:rsid w:val="00330BC9"/>
    <w:rsid w:val="00332AD0"/>
    <w:rsid w:val="00333AFC"/>
    <w:rsid w:val="003348A7"/>
    <w:rsid w:val="00336047"/>
    <w:rsid w:val="003425B4"/>
    <w:rsid w:val="0034379C"/>
    <w:rsid w:val="00345570"/>
    <w:rsid w:val="003460E1"/>
    <w:rsid w:val="0034619C"/>
    <w:rsid w:val="0034645B"/>
    <w:rsid w:val="00350B78"/>
    <w:rsid w:val="003539A5"/>
    <w:rsid w:val="00357092"/>
    <w:rsid w:val="00357470"/>
    <w:rsid w:val="00360241"/>
    <w:rsid w:val="00360B2E"/>
    <w:rsid w:val="0036197B"/>
    <w:rsid w:val="003646FC"/>
    <w:rsid w:val="0036594E"/>
    <w:rsid w:val="00371481"/>
    <w:rsid w:val="00373AD6"/>
    <w:rsid w:val="00373DDF"/>
    <w:rsid w:val="00373E70"/>
    <w:rsid w:val="00377D34"/>
    <w:rsid w:val="00387450"/>
    <w:rsid w:val="00393F36"/>
    <w:rsid w:val="0039405C"/>
    <w:rsid w:val="00396A3B"/>
    <w:rsid w:val="003A104C"/>
    <w:rsid w:val="003A3415"/>
    <w:rsid w:val="003B0172"/>
    <w:rsid w:val="003B0874"/>
    <w:rsid w:val="003B26DD"/>
    <w:rsid w:val="003B3A8A"/>
    <w:rsid w:val="003C18E9"/>
    <w:rsid w:val="003C74B0"/>
    <w:rsid w:val="003D167E"/>
    <w:rsid w:val="003D1EBA"/>
    <w:rsid w:val="003D22E5"/>
    <w:rsid w:val="003E0255"/>
    <w:rsid w:val="003E1005"/>
    <w:rsid w:val="003E341C"/>
    <w:rsid w:val="003E48F6"/>
    <w:rsid w:val="003E69B3"/>
    <w:rsid w:val="003F00C4"/>
    <w:rsid w:val="003F1D21"/>
    <w:rsid w:val="003F437F"/>
    <w:rsid w:val="003F5C48"/>
    <w:rsid w:val="003F61CD"/>
    <w:rsid w:val="003F7B7F"/>
    <w:rsid w:val="00402D66"/>
    <w:rsid w:val="00403DB6"/>
    <w:rsid w:val="004044AB"/>
    <w:rsid w:val="004050BF"/>
    <w:rsid w:val="00406199"/>
    <w:rsid w:val="004068D4"/>
    <w:rsid w:val="004078C1"/>
    <w:rsid w:val="00411E3B"/>
    <w:rsid w:val="00412F2E"/>
    <w:rsid w:val="004139F0"/>
    <w:rsid w:val="0041475C"/>
    <w:rsid w:val="00420856"/>
    <w:rsid w:val="00420F36"/>
    <w:rsid w:val="00423E2A"/>
    <w:rsid w:val="00424D7C"/>
    <w:rsid w:val="004307B3"/>
    <w:rsid w:val="00430E21"/>
    <w:rsid w:val="00431819"/>
    <w:rsid w:val="00432B59"/>
    <w:rsid w:val="00432EB0"/>
    <w:rsid w:val="00436DFA"/>
    <w:rsid w:val="00437519"/>
    <w:rsid w:val="00441AAC"/>
    <w:rsid w:val="00445E22"/>
    <w:rsid w:val="00455632"/>
    <w:rsid w:val="00456B4E"/>
    <w:rsid w:val="00457AA0"/>
    <w:rsid w:val="00466D21"/>
    <w:rsid w:val="004774F6"/>
    <w:rsid w:val="00477EA5"/>
    <w:rsid w:val="00482B7C"/>
    <w:rsid w:val="00485D9F"/>
    <w:rsid w:val="004866D8"/>
    <w:rsid w:val="004873CA"/>
    <w:rsid w:val="00487651"/>
    <w:rsid w:val="00487792"/>
    <w:rsid w:val="00487EFF"/>
    <w:rsid w:val="00496D4D"/>
    <w:rsid w:val="004974DA"/>
    <w:rsid w:val="004A2405"/>
    <w:rsid w:val="004A26F9"/>
    <w:rsid w:val="004A3202"/>
    <w:rsid w:val="004A67AC"/>
    <w:rsid w:val="004B519F"/>
    <w:rsid w:val="004B59FB"/>
    <w:rsid w:val="004B5B72"/>
    <w:rsid w:val="004B5E5C"/>
    <w:rsid w:val="004B7578"/>
    <w:rsid w:val="004C272F"/>
    <w:rsid w:val="004D04EB"/>
    <w:rsid w:val="004D60E7"/>
    <w:rsid w:val="004E1E06"/>
    <w:rsid w:val="004E390B"/>
    <w:rsid w:val="004E39FF"/>
    <w:rsid w:val="004E400D"/>
    <w:rsid w:val="004E7418"/>
    <w:rsid w:val="004F0509"/>
    <w:rsid w:val="004F517D"/>
    <w:rsid w:val="004F59B5"/>
    <w:rsid w:val="004F5B3B"/>
    <w:rsid w:val="004F61B4"/>
    <w:rsid w:val="005000AD"/>
    <w:rsid w:val="00500AF3"/>
    <w:rsid w:val="00504CD8"/>
    <w:rsid w:val="00512867"/>
    <w:rsid w:val="0051317F"/>
    <w:rsid w:val="0051340D"/>
    <w:rsid w:val="00514D8B"/>
    <w:rsid w:val="0052128C"/>
    <w:rsid w:val="00521D9C"/>
    <w:rsid w:val="00524910"/>
    <w:rsid w:val="0052709D"/>
    <w:rsid w:val="00532E57"/>
    <w:rsid w:val="0053581F"/>
    <w:rsid w:val="00540DEE"/>
    <w:rsid w:val="00541F82"/>
    <w:rsid w:val="00547C8B"/>
    <w:rsid w:val="00552A68"/>
    <w:rsid w:val="00555621"/>
    <w:rsid w:val="00555BE5"/>
    <w:rsid w:val="00556B9B"/>
    <w:rsid w:val="0055755E"/>
    <w:rsid w:val="0056027D"/>
    <w:rsid w:val="00560B94"/>
    <w:rsid w:val="00562FFF"/>
    <w:rsid w:val="00565171"/>
    <w:rsid w:val="00565D7B"/>
    <w:rsid w:val="00580601"/>
    <w:rsid w:val="00583B8F"/>
    <w:rsid w:val="00583CEC"/>
    <w:rsid w:val="00584CA1"/>
    <w:rsid w:val="00586F1E"/>
    <w:rsid w:val="00595451"/>
    <w:rsid w:val="005A07E4"/>
    <w:rsid w:val="005A20D9"/>
    <w:rsid w:val="005A22EA"/>
    <w:rsid w:val="005A4D45"/>
    <w:rsid w:val="005A5DDF"/>
    <w:rsid w:val="005B7636"/>
    <w:rsid w:val="005B7B4A"/>
    <w:rsid w:val="005C0706"/>
    <w:rsid w:val="005C4488"/>
    <w:rsid w:val="005C5D54"/>
    <w:rsid w:val="005C6198"/>
    <w:rsid w:val="005C7BAA"/>
    <w:rsid w:val="005D064A"/>
    <w:rsid w:val="005D2531"/>
    <w:rsid w:val="005D5F29"/>
    <w:rsid w:val="005E1E64"/>
    <w:rsid w:val="005E5178"/>
    <w:rsid w:val="005E6BDB"/>
    <w:rsid w:val="005F0518"/>
    <w:rsid w:val="005F17CD"/>
    <w:rsid w:val="005F1B79"/>
    <w:rsid w:val="005F2A7A"/>
    <w:rsid w:val="005F35BD"/>
    <w:rsid w:val="005F693A"/>
    <w:rsid w:val="005F70CC"/>
    <w:rsid w:val="00600CFB"/>
    <w:rsid w:val="00600F43"/>
    <w:rsid w:val="00607648"/>
    <w:rsid w:val="006104B1"/>
    <w:rsid w:val="006109E9"/>
    <w:rsid w:val="0061214C"/>
    <w:rsid w:val="00617B61"/>
    <w:rsid w:val="00617E67"/>
    <w:rsid w:val="0062178D"/>
    <w:rsid w:val="0062381E"/>
    <w:rsid w:val="00623F3B"/>
    <w:rsid w:val="0062418E"/>
    <w:rsid w:val="006249A8"/>
    <w:rsid w:val="006255BC"/>
    <w:rsid w:val="00626ED6"/>
    <w:rsid w:val="00630638"/>
    <w:rsid w:val="00630F4B"/>
    <w:rsid w:val="0063461F"/>
    <w:rsid w:val="00634766"/>
    <w:rsid w:val="006349F5"/>
    <w:rsid w:val="00634A67"/>
    <w:rsid w:val="00637F34"/>
    <w:rsid w:val="00641251"/>
    <w:rsid w:val="0064315F"/>
    <w:rsid w:val="006459E9"/>
    <w:rsid w:val="006522E0"/>
    <w:rsid w:val="00653041"/>
    <w:rsid w:val="0065602F"/>
    <w:rsid w:val="0065775E"/>
    <w:rsid w:val="00661815"/>
    <w:rsid w:val="00661976"/>
    <w:rsid w:val="00661B83"/>
    <w:rsid w:val="006628A0"/>
    <w:rsid w:val="00673326"/>
    <w:rsid w:val="006810D4"/>
    <w:rsid w:val="0068139E"/>
    <w:rsid w:val="0068364C"/>
    <w:rsid w:val="00683822"/>
    <w:rsid w:val="00684078"/>
    <w:rsid w:val="00685AB4"/>
    <w:rsid w:val="00687185"/>
    <w:rsid w:val="006901BF"/>
    <w:rsid w:val="00690A18"/>
    <w:rsid w:val="0069255C"/>
    <w:rsid w:val="00695A64"/>
    <w:rsid w:val="006A258C"/>
    <w:rsid w:val="006A291B"/>
    <w:rsid w:val="006A31B2"/>
    <w:rsid w:val="006A4F38"/>
    <w:rsid w:val="006A662B"/>
    <w:rsid w:val="006B1F72"/>
    <w:rsid w:val="006B4099"/>
    <w:rsid w:val="006B42A6"/>
    <w:rsid w:val="006B4B5A"/>
    <w:rsid w:val="006B66AF"/>
    <w:rsid w:val="006B76D8"/>
    <w:rsid w:val="006B7B3C"/>
    <w:rsid w:val="006C12D6"/>
    <w:rsid w:val="006C579D"/>
    <w:rsid w:val="006C57E8"/>
    <w:rsid w:val="006D09E7"/>
    <w:rsid w:val="006D1056"/>
    <w:rsid w:val="006D1497"/>
    <w:rsid w:val="006D46FF"/>
    <w:rsid w:val="006D4B5B"/>
    <w:rsid w:val="006D50A7"/>
    <w:rsid w:val="006D5241"/>
    <w:rsid w:val="006D6AEC"/>
    <w:rsid w:val="006D6EB4"/>
    <w:rsid w:val="006D7BC9"/>
    <w:rsid w:val="006D7F28"/>
    <w:rsid w:val="006E04A0"/>
    <w:rsid w:val="006E21C4"/>
    <w:rsid w:val="006E37D4"/>
    <w:rsid w:val="006E78C6"/>
    <w:rsid w:val="006F286D"/>
    <w:rsid w:val="006F4DD6"/>
    <w:rsid w:val="006F67AD"/>
    <w:rsid w:val="00700263"/>
    <w:rsid w:val="007079C2"/>
    <w:rsid w:val="00711336"/>
    <w:rsid w:val="007144FE"/>
    <w:rsid w:val="00720101"/>
    <w:rsid w:val="00720F1D"/>
    <w:rsid w:val="00721407"/>
    <w:rsid w:val="00724571"/>
    <w:rsid w:val="007250E0"/>
    <w:rsid w:val="0072773B"/>
    <w:rsid w:val="00730886"/>
    <w:rsid w:val="00732341"/>
    <w:rsid w:val="007348B8"/>
    <w:rsid w:val="0074034E"/>
    <w:rsid w:val="00742B56"/>
    <w:rsid w:val="00742C01"/>
    <w:rsid w:val="007447B3"/>
    <w:rsid w:val="00744B84"/>
    <w:rsid w:val="00746082"/>
    <w:rsid w:val="007503F3"/>
    <w:rsid w:val="00750FAD"/>
    <w:rsid w:val="007521C4"/>
    <w:rsid w:val="00752F72"/>
    <w:rsid w:val="007531BA"/>
    <w:rsid w:val="00754A67"/>
    <w:rsid w:val="00754B64"/>
    <w:rsid w:val="00756C05"/>
    <w:rsid w:val="00760193"/>
    <w:rsid w:val="007677C9"/>
    <w:rsid w:val="00771098"/>
    <w:rsid w:val="007731A6"/>
    <w:rsid w:val="0077751E"/>
    <w:rsid w:val="007802EB"/>
    <w:rsid w:val="00780F32"/>
    <w:rsid w:val="00785A95"/>
    <w:rsid w:val="0078655E"/>
    <w:rsid w:val="007970BE"/>
    <w:rsid w:val="007A339A"/>
    <w:rsid w:val="007A6DC1"/>
    <w:rsid w:val="007A744C"/>
    <w:rsid w:val="007B049D"/>
    <w:rsid w:val="007B0AFF"/>
    <w:rsid w:val="007B2458"/>
    <w:rsid w:val="007B30D6"/>
    <w:rsid w:val="007B547F"/>
    <w:rsid w:val="007B70C7"/>
    <w:rsid w:val="007B7CD6"/>
    <w:rsid w:val="007C00E8"/>
    <w:rsid w:val="007C2DE6"/>
    <w:rsid w:val="007C384E"/>
    <w:rsid w:val="007C3DFE"/>
    <w:rsid w:val="007C639B"/>
    <w:rsid w:val="007C6BFC"/>
    <w:rsid w:val="007C7891"/>
    <w:rsid w:val="007D0135"/>
    <w:rsid w:val="007D032D"/>
    <w:rsid w:val="007D0705"/>
    <w:rsid w:val="007D15BB"/>
    <w:rsid w:val="007D4030"/>
    <w:rsid w:val="007D597D"/>
    <w:rsid w:val="007D64FF"/>
    <w:rsid w:val="007E0B1A"/>
    <w:rsid w:val="007E4A9D"/>
    <w:rsid w:val="007E4D43"/>
    <w:rsid w:val="007E4D6D"/>
    <w:rsid w:val="007F0048"/>
    <w:rsid w:val="007F116F"/>
    <w:rsid w:val="007F16C3"/>
    <w:rsid w:val="007F56A7"/>
    <w:rsid w:val="00800E80"/>
    <w:rsid w:val="00801223"/>
    <w:rsid w:val="0080588D"/>
    <w:rsid w:val="00805BB1"/>
    <w:rsid w:val="00806062"/>
    <w:rsid w:val="008121D1"/>
    <w:rsid w:val="00813AA8"/>
    <w:rsid w:val="008154FD"/>
    <w:rsid w:val="00821068"/>
    <w:rsid w:val="00822DA0"/>
    <w:rsid w:val="00823D9E"/>
    <w:rsid w:val="008268CD"/>
    <w:rsid w:val="00830B66"/>
    <w:rsid w:val="00830F93"/>
    <w:rsid w:val="008321D4"/>
    <w:rsid w:val="00833B29"/>
    <w:rsid w:val="00834F08"/>
    <w:rsid w:val="008378AF"/>
    <w:rsid w:val="00842408"/>
    <w:rsid w:val="00844789"/>
    <w:rsid w:val="00845445"/>
    <w:rsid w:val="008460F9"/>
    <w:rsid w:val="00851084"/>
    <w:rsid w:val="00851D3D"/>
    <w:rsid w:val="0085400B"/>
    <w:rsid w:val="00856638"/>
    <w:rsid w:val="008574D4"/>
    <w:rsid w:val="00857735"/>
    <w:rsid w:val="00862BCF"/>
    <w:rsid w:val="00872B9E"/>
    <w:rsid w:val="00873595"/>
    <w:rsid w:val="0088379D"/>
    <w:rsid w:val="00884BC4"/>
    <w:rsid w:val="00885432"/>
    <w:rsid w:val="0088627F"/>
    <w:rsid w:val="0088692F"/>
    <w:rsid w:val="00886F19"/>
    <w:rsid w:val="00890858"/>
    <w:rsid w:val="0089316A"/>
    <w:rsid w:val="00893F5A"/>
    <w:rsid w:val="00896680"/>
    <w:rsid w:val="008968F6"/>
    <w:rsid w:val="008972A5"/>
    <w:rsid w:val="008A09A6"/>
    <w:rsid w:val="008A104F"/>
    <w:rsid w:val="008A33C8"/>
    <w:rsid w:val="008B00D9"/>
    <w:rsid w:val="008B29D4"/>
    <w:rsid w:val="008B3E80"/>
    <w:rsid w:val="008B6D8E"/>
    <w:rsid w:val="008C06ED"/>
    <w:rsid w:val="008C18E0"/>
    <w:rsid w:val="008C537E"/>
    <w:rsid w:val="008C7497"/>
    <w:rsid w:val="008D2567"/>
    <w:rsid w:val="008E0A93"/>
    <w:rsid w:val="008E1710"/>
    <w:rsid w:val="008E2877"/>
    <w:rsid w:val="008E3E96"/>
    <w:rsid w:val="008E5531"/>
    <w:rsid w:val="008E5C53"/>
    <w:rsid w:val="008E6D74"/>
    <w:rsid w:val="008E777E"/>
    <w:rsid w:val="008F3BAE"/>
    <w:rsid w:val="008F494A"/>
    <w:rsid w:val="008F5CE9"/>
    <w:rsid w:val="00902941"/>
    <w:rsid w:val="00903465"/>
    <w:rsid w:val="009051E9"/>
    <w:rsid w:val="009064E0"/>
    <w:rsid w:val="009068E3"/>
    <w:rsid w:val="00910603"/>
    <w:rsid w:val="00911BB1"/>
    <w:rsid w:val="009143C9"/>
    <w:rsid w:val="00914529"/>
    <w:rsid w:val="00915071"/>
    <w:rsid w:val="009156B4"/>
    <w:rsid w:val="009172CF"/>
    <w:rsid w:val="00917A8F"/>
    <w:rsid w:val="00917E84"/>
    <w:rsid w:val="00924A99"/>
    <w:rsid w:val="00924AFA"/>
    <w:rsid w:val="00932089"/>
    <w:rsid w:val="009447EA"/>
    <w:rsid w:val="00947013"/>
    <w:rsid w:val="00950E8F"/>
    <w:rsid w:val="009568E5"/>
    <w:rsid w:val="0096296E"/>
    <w:rsid w:val="00962E9B"/>
    <w:rsid w:val="00963E5C"/>
    <w:rsid w:val="009668B3"/>
    <w:rsid w:val="009715CB"/>
    <w:rsid w:val="00971760"/>
    <w:rsid w:val="00971B33"/>
    <w:rsid w:val="00974508"/>
    <w:rsid w:val="00974C20"/>
    <w:rsid w:val="00977E7A"/>
    <w:rsid w:val="00981BD5"/>
    <w:rsid w:val="00982793"/>
    <w:rsid w:val="00987F67"/>
    <w:rsid w:val="00991093"/>
    <w:rsid w:val="00997A26"/>
    <w:rsid w:val="009A107D"/>
    <w:rsid w:val="009A1288"/>
    <w:rsid w:val="009A568A"/>
    <w:rsid w:val="009A5DD8"/>
    <w:rsid w:val="009B4048"/>
    <w:rsid w:val="009C088F"/>
    <w:rsid w:val="009C0E0D"/>
    <w:rsid w:val="009C0E4C"/>
    <w:rsid w:val="009C20AD"/>
    <w:rsid w:val="009C37F7"/>
    <w:rsid w:val="009C406E"/>
    <w:rsid w:val="009C4AC0"/>
    <w:rsid w:val="009C633C"/>
    <w:rsid w:val="009C7A56"/>
    <w:rsid w:val="009D06B6"/>
    <w:rsid w:val="009D171D"/>
    <w:rsid w:val="009D7417"/>
    <w:rsid w:val="009E351F"/>
    <w:rsid w:val="009E6122"/>
    <w:rsid w:val="009F1959"/>
    <w:rsid w:val="009F3A46"/>
    <w:rsid w:val="00A02AE6"/>
    <w:rsid w:val="00A03359"/>
    <w:rsid w:val="00A03416"/>
    <w:rsid w:val="00A0421C"/>
    <w:rsid w:val="00A0492F"/>
    <w:rsid w:val="00A07AF4"/>
    <w:rsid w:val="00A20C13"/>
    <w:rsid w:val="00A2236A"/>
    <w:rsid w:val="00A22BD9"/>
    <w:rsid w:val="00A23170"/>
    <w:rsid w:val="00A23249"/>
    <w:rsid w:val="00A235C0"/>
    <w:rsid w:val="00A27AD9"/>
    <w:rsid w:val="00A319BC"/>
    <w:rsid w:val="00A32BA4"/>
    <w:rsid w:val="00A359FB"/>
    <w:rsid w:val="00A4234B"/>
    <w:rsid w:val="00A43A85"/>
    <w:rsid w:val="00A44ABA"/>
    <w:rsid w:val="00A45FBB"/>
    <w:rsid w:val="00A52C78"/>
    <w:rsid w:val="00A53C77"/>
    <w:rsid w:val="00A57215"/>
    <w:rsid w:val="00A60C69"/>
    <w:rsid w:val="00A617BD"/>
    <w:rsid w:val="00A62211"/>
    <w:rsid w:val="00A65A3A"/>
    <w:rsid w:val="00A707C3"/>
    <w:rsid w:val="00A7412C"/>
    <w:rsid w:val="00A7650B"/>
    <w:rsid w:val="00A77F1F"/>
    <w:rsid w:val="00A8372F"/>
    <w:rsid w:val="00A83C3E"/>
    <w:rsid w:val="00A90580"/>
    <w:rsid w:val="00A945D8"/>
    <w:rsid w:val="00A95881"/>
    <w:rsid w:val="00A96F0F"/>
    <w:rsid w:val="00AA0B7F"/>
    <w:rsid w:val="00AA3DC7"/>
    <w:rsid w:val="00AA4EFC"/>
    <w:rsid w:val="00AA6652"/>
    <w:rsid w:val="00AA67B8"/>
    <w:rsid w:val="00AB05D8"/>
    <w:rsid w:val="00AB1290"/>
    <w:rsid w:val="00AB231F"/>
    <w:rsid w:val="00AB4E25"/>
    <w:rsid w:val="00AC4523"/>
    <w:rsid w:val="00AC5F40"/>
    <w:rsid w:val="00AD2839"/>
    <w:rsid w:val="00AD289F"/>
    <w:rsid w:val="00AD59D9"/>
    <w:rsid w:val="00AD7346"/>
    <w:rsid w:val="00AD7CA6"/>
    <w:rsid w:val="00AE04C2"/>
    <w:rsid w:val="00AE29A2"/>
    <w:rsid w:val="00AE4F20"/>
    <w:rsid w:val="00AE7461"/>
    <w:rsid w:val="00AF1294"/>
    <w:rsid w:val="00AF3388"/>
    <w:rsid w:val="00AF76B1"/>
    <w:rsid w:val="00B007B0"/>
    <w:rsid w:val="00B00CE2"/>
    <w:rsid w:val="00B01013"/>
    <w:rsid w:val="00B013DD"/>
    <w:rsid w:val="00B0266F"/>
    <w:rsid w:val="00B060E0"/>
    <w:rsid w:val="00B061EB"/>
    <w:rsid w:val="00B108B9"/>
    <w:rsid w:val="00B11E05"/>
    <w:rsid w:val="00B16085"/>
    <w:rsid w:val="00B21BE3"/>
    <w:rsid w:val="00B239E7"/>
    <w:rsid w:val="00B2425F"/>
    <w:rsid w:val="00B26442"/>
    <w:rsid w:val="00B26AA3"/>
    <w:rsid w:val="00B27CCE"/>
    <w:rsid w:val="00B30166"/>
    <w:rsid w:val="00B31A0F"/>
    <w:rsid w:val="00B327DE"/>
    <w:rsid w:val="00B32A4C"/>
    <w:rsid w:val="00B32DBE"/>
    <w:rsid w:val="00B41678"/>
    <w:rsid w:val="00B451D4"/>
    <w:rsid w:val="00B500CD"/>
    <w:rsid w:val="00B50456"/>
    <w:rsid w:val="00B50F1E"/>
    <w:rsid w:val="00B51F06"/>
    <w:rsid w:val="00B52AD6"/>
    <w:rsid w:val="00B53B42"/>
    <w:rsid w:val="00B54BDB"/>
    <w:rsid w:val="00B56118"/>
    <w:rsid w:val="00B629C4"/>
    <w:rsid w:val="00B64B63"/>
    <w:rsid w:val="00B67CFC"/>
    <w:rsid w:val="00B721EC"/>
    <w:rsid w:val="00B7284F"/>
    <w:rsid w:val="00B75333"/>
    <w:rsid w:val="00B82FEE"/>
    <w:rsid w:val="00B83660"/>
    <w:rsid w:val="00B871BE"/>
    <w:rsid w:val="00B90936"/>
    <w:rsid w:val="00B91FFE"/>
    <w:rsid w:val="00B943AB"/>
    <w:rsid w:val="00B96A85"/>
    <w:rsid w:val="00BA71B8"/>
    <w:rsid w:val="00BA7E8D"/>
    <w:rsid w:val="00BB03A0"/>
    <w:rsid w:val="00BB0DFD"/>
    <w:rsid w:val="00BB168C"/>
    <w:rsid w:val="00BB24AB"/>
    <w:rsid w:val="00BB5080"/>
    <w:rsid w:val="00BB61F1"/>
    <w:rsid w:val="00BB6400"/>
    <w:rsid w:val="00BB6E22"/>
    <w:rsid w:val="00BC1386"/>
    <w:rsid w:val="00BC2527"/>
    <w:rsid w:val="00BC53CE"/>
    <w:rsid w:val="00BC59F7"/>
    <w:rsid w:val="00BC6675"/>
    <w:rsid w:val="00BD0CFA"/>
    <w:rsid w:val="00BD270F"/>
    <w:rsid w:val="00BD464D"/>
    <w:rsid w:val="00BD6EA7"/>
    <w:rsid w:val="00BD7E51"/>
    <w:rsid w:val="00BE274B"/>
    <w:rsid w:val="00BE5707"/>
    <w:rsid w:val="00BF147F"/>
    <w:rsid w:val="00BF2446"/>
    <w:rsid w:val="00BF49B1"/>
    <w:rsid w:val="00BF63ED"/>
    <w:rsid w:val="00BF6DFF"/>
    <w:rsid w:val="00C00E57"/>
    <w:rsid w:val="00C00FC6"/>
    <w:rsid w:val="00C0390A"/>
    <w:rsid w:val="00C042DF"/>
    <w:rsid w:val="00C051A9"/>
    <w:rsid w:val="00C06FF9"/>
    <w:rsid w:val="00C10836"/>
    <w:rsid w:val="00C10F1F"/>
    <w:rsid w:val="00C141B0"/>
    <w:rsid w:val="00C14691"/>
    <w:rsid w:val="00C16090"/>
    <w:rsid w:val="00C1627B"/>
    <w:rsid w:val="00C2206C"/>
    <w:rsid w:val="00C249A6"/>
    <w:rsid w:val="00C24CCE"/>
    <w:rsid w:val="00C24FAB"/>
    <w:rsid w:val="00C26E42"/>
    <w:rsid w:val="00C27447"/>
    <w:rsid w:val="00C32966"/>
    <w:rsid w:val="00C354E1"/>
    <w:rsid w:val="00C43A7E"/>
    <w:rsid w:val="00C47D2A"/>
    <w:rsid w:val="00C51E4E"/>
    <w:rsid w:val="00C52C0C"/>
    <w:rsid w:val="00C537E8"/>
    <w:rsid w:val="00C5420D"/>
    <w:rsid w:val="00C55509"/>
    <w:rsid w:val="00C56411"/>
    <w:rsid w:val="00C60A89"/>
    <w:rsid w:val="00C6255E"/>
    <w:rsid w:val="00C658F7"/>
    <w:rsid w:val="00C66DD6"/>
    <w:rsid w:val="00C70A45"/>
    <w:rsid w:val="00C71661"/>
    <w:rsid w:val="00C73286"/>
    <w:rsid w:val="00C736EE"/>
    <w:rsid w:val="00C744BF"/>
    <w:rsid w:val="00C7517F"/>
    <w:rsid w:val="00C75CA5"/>
    <w:rsid w:val="00C764D6"/>
    <w:rsid w:val="00C7670A"/>
    <w:rsid w:val="00C82804"/>
    <w:rsid w:val="00C82C8F"/>
    <w:rsid w:val="00C83EBD"/>
    <w:rsid w:val="00C84498"/>
    <w:rsid w:val="00C92325"/>
    <w:rsid w:val="00CA0B2F"/>
    <w:rsid w:val="00CA193C"/>
    <w:rsid w:val="00CA1E45"/>
    <w:rsid w:val="00CA4C32"/>
    <w:rsid w:val="00CA7923"/>
    <w:rsid w:val="00CB2F72"/>
    <w:rsid w:val="00CB39C6"/>
    <w:rsid w:val="00CB3D0D"/>
    <w:rsid w:val="00CC004A"/>
    <w:rsid w:val="00CC020D"/>
    <w:rsid w:val="00CC20C3"/>
    <w:rsid w:val="00CD466C"/>
    <w:rsid w:val="00CD4A39"/>
    <w:rsid w:val="00CD71F4"/>
    <w:rsid w:val="00CE1E74"/>
    <w:rsid w:val="00CF1360"/>
    <w:rsid w:val="00CF2005"/>
    <w:rsid w:val="00CF519C"/>
    <w:rsid w:val="00D00632"/>
    <w:rsid w:val="00D02490"/>
    <w:rsid w:val="00D03C73"/>
    <w:rsid w:val="00D03CFB"/>
    <w:rsid w:val="00D104C0"/>
    <w:rsid w:val="00D12747"/>
    <w:rsid w:val="00D15F25"/>
    <w:rsid w:val="00D166B7"/>
    <w:rsid w:val="00D16A48"/>
    <w:rsid w:val="00D17A88"/>
    <w:rsid w:val="00D20EC5"/>
    <w:rsid w:val="00D21CCC"/>
    <w:rsid w:val="00D261CB"/>
    <w:rsid w:val="00D2739C"/>
    <w:rsid w:val="00D31AA7"/>
    <w:rsid w:val="00D326D3"/>
    <w:rsid w:val="00D34751"/>
    <w:rsid w:val="00D3476F"/>
    <w:rsid w:val="00D34AB8"/>
    <w:rsid w:val="00D368C0"/>
    <w:rsid w:val="00D42D3F"/>
    <w:rsid w:val="00D457CA"/>
    <w:rsid w:val="00D50CDF"/>
    <w:rsid w:val="00D50EA9"/>
    <w:rsid w:val="00D530C6"/>
    <w:rsid w:val="00D535C2"/>
    <w:rsid w:val="00D54F15"/>
    <w:rsid w:val="00D56018"/>
    <w:rsid w:val="00D608F3"/>
    <w:rsid w:val="00D60D2D"/>
    <w:rsid w:val="00D61128"/>
    <w:rsid w:val="00D61B7E"/>
    <w:rsid w:val="00D62B15"/>
    <w:rsid w:val="00D66A88"/>
    <w:rsid w:val="00D67BCB"/>
    <w:rsid w:val="00D67D38"/>
    <w:rsid w:val="00D71FA5"/>
    <w:rsid w:val="00D73E66"/>
    <w:rsid w:val="00D770A0"/>
    <w:rsid w:val="00D77E8A"/>
    <w:rsid w:val="00D83E4F"/>
    <w:rsid w:val="00D84661"/>
    <w:rsid w:val="00D850F1"/>
    <w:rsid w:val="00D92AA9"/>
    <w:rsid w:val="00D9304D"/>
    <w:rsid w:val="00D93575"/>
    <w:rsid w:val="00DA41DC"/>
    <w:rsid w:val="00DA4B26"/>
    <w:rsid w:val="00DA4E85"/>
    <w:rsid w:val="00DA5A0B"/>
    <w:rsid w:val="00DA7E31"/>
    <w:rsid w:val="00DB12D7"/>
    <w:rsid w:val="00DB39F3"/>
    <w:rsid w:val="00DB3D16"/>
    <w:rsid w:val="00DB40AB"/>
    <w:rsid w:val="00DB420C"/>
    <w:rsid w:val="00DB436C"/>
    <w:rsid w:val="00DB642B"/>
    <w:rsid w:val="00DC3A49"/>
    <w:rsid w:val="00DD1287"/>
    <w:rsid w:val="00DD307A"/>
    <w:rsid w:val="00DD4FBD"/>
    <w:rsid w:val="00DD7598"/>
    <w:rsid w:val="00DD763C"/>
    <w:rsid w:val="00DE08A3"/>
    <w:rsid w:val="00DE22BB"/>
    <w:rsid w:val="00DE50A3"/>
    <w:rsid w:val="00DE61CB"/>
    <w:rsid w:val="00DE74BA"/>
    <w:rsid w:val="00DF07AC"/>
    <w:rsid w:val="00DF1FD6"/>
    <w:rsid w:val="00DF45FF"/>
    <w:rsid w:val="00DF4730"/>
    <w:rsid w:val="00DF60D4"/>
    <w:rsid w:val="00DF7A3B"/>
    <w:rsid w:val="00E0158C"/>
    <w:rsid w:val="00E13702"/>
    <w:rsid w:val="00E13852"/>
    <w:rsid w:val="00E147AD"/>
    <w:rsid w:val="00E17084"/>
    <w:rsid w:val="00E30539"/>
    <w:rsid w:val="00E30A18"/>
    <w:rsid w:val="00E30DB2"/>
    <w:rsid w:val="00E32B9E"/>
    <w:rsid w:val="00E40782"/>
    <w:rsid w:val="00E40D4D"/>
    <w:rsid w:val="00E41AA0"/>
    <w:rsid w:val="00E41B01"/>
    <w:rsid w:val="00E421C7"/>
    <w:rsid w:val="00E43781"/>
    <w:rsid w:val="00E45F86"/>
    <w:rsid w:val="00E50566"/>
    <w:rsid w:val="00E5066F"/>
    <w:rsid w:val="00E50916"/>
    <w:rsid w:val="00E5683B"/>
    <w:rsid w:val="00E6006C"/>
    <w:rsid w:val="00E615F3"/>
    <w:rsid w:val="00E61C4C"/>
    <w:rsid w:val="00E62986"/>
    <w:rsid w:val="00E6697B"/>
    <w:rsid w:val="00E67B05"/>
    <w:rsid w:val="00E71E0B"/>
    <w:rsid w:val="00E766DC"/>
    <w:rsid w:val="00E768D8"/>
    <w:rsid w:val="00E81111"/>
    <w:rsid w:val="00E81464"/>
    <w:rsid w:val="00E825D6"/>
    <w:rsid w:val="00E84557"/>
    <w:rsid w:val="00E90ABC"/>
    <w:rsid w:val="00E93EAF"/>
    <w:rsid w:val="00E946E7"/>
    <w:rsid w:val="00E95B91"/>
    <w:rsid w:val="00EA7A2D"/>
    <w:rsid w:val="00EB3E98"/>
    <w:rsid w:val="00EB4658"/>
    <w:rsid w:val="00EB619F"/>
    <w:rsid w:val="00ED1656"/>
    <w:rsid w:val="00ED1C6D"/>
    <w:rsid w:val="00ED5621"/>
    <w:rsid w:val="00ED5C1F"/>
    <w:rsid w:val="00ED60DF"/>
    <w:rsid w:val="00EE1811"/>
    <w:rsid w:val="00EE1CBC"/>
    <w:rsid w:val="00EE3562"/>
    <w:rsid w:val="00EE36C3"/>
    <w:rsid w:val="00EE3E16"/>
    <w:rsid w:val="00EE677F"/>
    <w:rsid w:val="00EF079A"/>
    <w:rsid w:val="00EF382C"/>
    <w:rsid w:val="00EF5EC8"/>
    <w:rsid w:val="00EF6108"/>
    <w:rsid w:val="00F00604"/>
    <w:rsid w:val="00F03C5B"/>
    <w:rsid w:val="00F052F7"/>
    <w:rsid w:val="00F06B8F"/>
    <w:rsid w:val="00F07344"/>
    <w:rsid w:val="00F07576"/>
    <w:rsid w:val="00F103D0"/>
    <w:rsid w:val="00F10449"/>
    <w:rsid w:val="00F11AED"/>
    <w:rsid w:val="00F1205B"/>
    <w:rsid w:val="00F13510"/>
    <w:rsid w:val="00F1394B"/>
    <w:rsid w:val="00F154D1"/>
    <w:rsid w:val="00F1754F"/>
    <w:rsid w:val="00F20E17"/>
    <w:rsid w:val="00F235AC"/>
    <w:rsid w:val="00F24733"/>
    <w:rsid w:val="00F24AD4"/>
    <w:rsid w:val="00F3176F"/>
    <w:rsid w:val="00F319D8"/>
    <w:rsid w:val="00F33631"/>
    <w:rsid w:val="00F34158"/>
    <w:rsid w:val="00F35D88"/>
    <w:rsid w:val="00F441FE"/>
    <w:rsid w:val="00F46463"/>
    <w:rsid w:val="00F50FD5"/>
    <w:rsid w:val="00F510E3"/>
    <w:rsid w:val="00F531E5"/>
    <w:rsid w:val="00F53934"/>
    <w:rsid w:val="00F61776"/>
    <w:rsid w:val="00F67546"/>
    <w:rsid w:val="00F70379"/>
    <w:rsid w:val="00F72E91"/>
    <w:rsid w:val="00F77838"/>
    <w:rsid w:val="00F80E0B"/>
    <w:rsid w:val="00F819B7"/>
    <w:rsid w:val="00F83FEC"/>
    <w:rsid w:val="00F87D04"/>
    <w:rsid w:val="00F95111"/>
    <w:rsid w:val="00F95617"/>
    <w:rsid w:val="00F957D1"/>
    <w:rsid w:val="00FA2392"/>
    <w:rsid w:val="00FA2BBB"/>
    <w:rsid w:val="00FA36D9"/>
    <w:rsid w:val="00FA4CC2"/>
    <w:rsid w:val="00FA6C15"/>
    <w:rsid w:val="00FB0E77"/>
    <w:rsid w:val="00FB2941"/>
    <w:rsid w:val="00FC173F"/>
    <w:rsid w:val="00FC18FE"/>
    <w:rsid w:val="00FC39D5"/>
    <w:rsid w:val="00FC4DF6"/>
    <w:rsid w:val="00FC4E92"/>
    <w:rsid w:val="00FC562E"/>
    <w:rsid w:val="00FC6108"/>
    <w:rsid w:val="00FD002D"/>
    <w:rsid w:val="00FD106C"/>
    <w:rsid w:val="00FD1AD1"/>
    <w:rsid w:val="00FD238C"/>
    <w:rsid w:val="00FD35A6"/>
    <w:rsid w:val="00FD42FC"/>
    <w:rsid w:val="00FD5EBA"/>
    <w:rsid w:val="00FD7B67"/>
    <w:rsid w:val="00FE040B"/>
    <w:rsid w:val="00FE04D5"/>
    <w:rsid w:val="00FF4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AutoShape 4"/>
        <o:r id="V:Rule2" type="connector" idref="#AutoShape 2"/>
        <o:r id="V:Rule3" type="connector" idref="#AutoShape 3"/>
      </o:rules>
    </o:shapelayout>
  </w:shapeDefaults>
  <w:doNotEmbedSmartTags/>
  <w:decimalSymbol w:val=","/>
  <w:listSeparator w:val=","/>
  <w14:docId w14:val="2096A454"/>
  <w15:docId w15:val="{F53C6030-D84B-4BB2-A1CF-DD849FFF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6E22"/>
    <w:pPr>
      <w:suppressAutoHyphens/>
    </w:pPr>
    <w:rPr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C305E"/>
    <w:pPr>
      <w:keepNext/>
      <w:suppressAutoHyphens w:val="0"/>
      <w:jc w:val="center"/>
      <w:outlineLvl w:val="0"/>
    </w:pPr>
    <w:rPr>
      <w:rFonts w:ascii=".VnTime" w:hAnsi=".VnTime"/>
      <w:i/>
      <w:sz w:val="28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C7A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rsid w:val="00BB6E22"/>
    <w:rPr>
      <w:rFonts w:ascii="Symbol" w:hAnsi="Symbol" w:cs="Symbol"/>
    </w:rPr>
  </w:style>
  <w:style w:type="character" w:customStyle="1" w:styleId="WW8Num2z1">
    <w:name w:val="WW8Num2z1"/>
    <w:rsid w:val="00BB6E22"/>
    <w:rPr>
      <w:rFonts w:ascii="Courier New" w:hAnsi="Courier New" w:cs="Courier New"/>
    </w:rPr>
  </w:style>
  <w:style w:type="character" w:customStyle="1" w:styleId="WW8Num2z2">
    <w:name w:val="WW8Num2z2"/>
    <w:rsid w:val="00BB6E22"/>
    <w:rPr>
      <w:rFonts w:ascii="Wingdings" w:hAnsi="Wingdings" w:cs="Wingdings"/>
    </w:rPr>
  </w:style>
  <w:style w:type="character" w:customStyle="1" w:styleId="WW8Num3z0">
    <w:name w:val="WW8Num3z0"/>
    <w:rsid w:val="00BB6E22"/>
    <w:rPr>
      <w:rFonts w:ascii="Wingdings" w:hAnsi="Wingdings" w:cs="Wingdings"/>
    </w:rPr>
  </w:style>
  <w:style w:type="character" w:customStyle="1" w:styleId="WW8Num3z1">
    <w:name w:val="WW8Num3z1"/>
    <w:rsid w:val="00BB6E22"/>
    <w:rPr>
      <w:rFonts w:ascii="Courier New" w:hAnsi="Courier New" w:cs="Courier New"/>
    </w:rPr>
  </w:style>
  <w:style w:type="character" w:customStyle="1" w:styleId="WW8Num3z3">
    <w:name w:val="WW8Num3z3"/>
    <w:rsid w:val="00BB6E22"/>
    <w:rPr>
      <w:rFonts w:ascii="Symbol" w:hAnsi="Symbol" w:cs="Symbol"/>
    </w:rPr>
  </w:style>
  <w:style w:type="character" w:customStyle="1" w:styleId="WW8Num4z0">
    <w:name w:val="WW8Num4z0"/>
    <w:rsid w:val="00BB6E22"/>
    <w:rPr>
      <w:rFonts w:ascii="Symbol" w:hAnsi="Symbol" w:cs="Symbol"/>
    </w:rPr>
  </w:style>
  <w:style w:type="character" w:customStyle="1" w:styleId="WW8Num4z1">
    <w:name w:val="WW8Num4z1"/>
    <w:rsid w:val="00BB6E22"/>
    <w:rPr>
      <w:rFonts w:ascii="Courier New" w:hAnsi="Courier New" w:cs="Courier New"/>
    </w:rPr>
  </w:style>
  <w:style w:type="character" w:customStyle="1" w:styleId="WW8Num4z2">
    <w:name w:val="WW8Num4z2"/>
    <w:rsid w:val="00BB6E22"/>
    <w:rPr>
      <w:rFonts w:ascii="Wingdings" w:hAnsi="Wingdings" w:cs="Wingdings"/>
    </w:rPr>
  </w:style>
  <w:style w:type="character" w:customStyle="1" w:styleId="WW8Num5z0">
    <w:name w:val="WW8Num5z0"/>
    <w:rsid w:val="00BB6E22"/>
    <w:rPr>
      <w:b w:val="0"/>
    </w:rPr>
  </w:style>
  <w:style w:type="character" w:customStyle="1" w:styleId="WW8Num7z0">
    <w:name w:val="WW8Num7z0"/>
    <w:rsid w:val="00BB6E22"/>
    <w:rPr>
      <w:b w:val="0"/>
    </w:rPr>
  </w:style>
  <w:style w:type="character" w:customStyle="1" w:styleId="WW8Num8z0">
    <w:name w:val="WW8Num8z0"/>
    <w:rsid w:val="00BB6E22"/>
    <w:rPr>
      <w:rFonts w:ascii="Symbol" w:hAnsi="Symbol" w:cs="Symbol"/>
    </w:rPr>
  </w:style>
  <w:style w:type="character" w:customStyle="1" w:styleId="WW8Num8z1">
    <w:name w:val="WW8Num8z1"/>
    <w:rsid w:val="00BB6E22"/>
    <w:rPr>
      <w:rFonts w:ascii="Courier New" w:hAnsi="Courier New" w:cs="Courier New"/>
    </w:rPr>
  </w:style>
  <w:style w:type="character" w:customStyle="1" w:styleId="WW8Num8z2">
    <w:name w:val="WW8Num8z2"/>
    <w:rsid w:val="00BB6E22"/>
    <w:rPr>
      <w:rFonts w:ascii="Wingdings" w:hAnsi="Wingdings" w:cs="Wingdings"/>
    </w:rPr>
  </w:style>
  <w:style w:type="character" w:customStyle="1" w:styleId="WW8Num9z0">
    <w:name w:val="WW8Num9z0"/>
    <w:rsid w:val="00BB6E22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BB6E22"/>
    <w:rPr>
      <w:rFonts w:ascii="Courier New" w:hAnsi="Courier New" w:cs="Courier New"/>
    </w:rPr>
  </w:style>
  <w:style w:type="character" w:customStyle="1" w:styleId="WW8Num9z2">
    <w:name w:val="WW8Num9z2"/>
    <w:rsid w:val="00BB6E22"/>
    <w:rPr>
      <w:rFonts w:ascii="Wingdings" w:hAnsi="Wingdings" w:cs="Wingdings"/>
    </w:rPr>
  </w:style>
  <w:style w:type="character" w:customStyle="1" w:styleId="WW8Num9z3">
    <w:name w:val="WW8Num9z3"/>
    <w:rsid w:val="00BB6E22"/>
    <w:rPr>
      <w:rFonts w:ascii="Symbol" w:hAnsi="Symbol" w:cs="Symbol"/>
    </w:rPr>
  </w:style>
  <w:style w:type="character" w:customStyle="1" w:styleId="WW8Num10z0">
    <w:name w:val="WW8Num10z0"/>
    <w:rsid w:val="00BB6E22"/>
    <w:rPr>
      <w:rFonts w:ascii="Wingdings" w:hAnsi="Wingdings" w:cs="Wingdings"/>
    </w:rPr>
  </w:style>
  <w:style w:type="character" w:customStyle="1" w:styleId="WW8Num10z1">
    <w:name w:val="WW8Num10z1"/>
    <w:rsid w:val="00BB6E22"/>
    <w:rPr>
      <w:rFonts w:ascii="Courier New" w:hAnsi="Courier New" w:cs="Courier New"/>
    </w:rPr>
  </w:style>
  <w:style w:type="character" w:customStyle="1" w:styleId="WW8Num10z3">
    <w:name w:val="WW8Num10z3"/>
    <w:rsid w:val="00BB6E22"/>
    <w:rPr>
      <w:rFonts w:ascii="Symbol" w:hAnsi="Symbol" w:cs="Symbol"/>
    </w:rPr>
  </w:style>
  <w:style w:type="character" w:customStyle="1" w:styleId="WW8Num12z0">
    <w:name w:val="WW8Num12z0"/>
    <w:rsid w:val="00BB6E22"/>
    <w:rPr>
      <w:rFonts w:ascii="Symbol" w:hAnsi="Symbol" w:cs="Symbol"/>
      <w:color w:val="auto"/>
      <w:sz w:val="20"/>
    </w:rPr>
  </w:style>
  <w:style w:type="character" w:customStyle="1" w:styleId="WW8Num12z1">
    <w:name w:val="WW8Num12z1"/>
    <w:rsid w:val="00BB6E22"/>
    <w:rPr>
      <w:rFonts w:ascii="Courier New" w:hAnsi="Courier New" w:cs="Courier New"/>
    </w:rPr>
  </w:style>
  <w:style w:type="character" w:customStyle="1" w:styleId="WW8Num12z2">
    <w:name w:val="WW8Num12z2"/>
    <w:rsid w:val="00BB6E22"/>
    <w:rPr>
      <w:rFonts w:ascii="Wingdings" w:hAnsi="Wingdings" w:cs="Wingdings"/>
    </w:rPr>
  </w:style>
  <w:style w:type="character" w:customStyle="1" w:styleId="WW8Num12z3">
    <w:name w:val="WW8Num12z3"/>
    <w:rsid w:val="00BB6E22"/>
    <w:rPr>
      <w:rFonts w:ascii="Symbol" w:hAnsi="Symbol" w:cs="Symbol"/>
    </w:rPr>
  </w:style>
  <w:style w:type="character" w:customStyle="1" w:styleId="WW8Num17z0">
    <w:name w:val="WW8Num17z0"/>
    <w:rsid w:val="00BB6E22"/>
    <w:rPr>
      <w:rFonts w:ascii="Symbol" w:hAnsi="Symbol" w:cs="Symbol"/>
    </w:rPr>
  </w:style>
  <w:style w:type="character" w:customStyle="1" w:styleId="WW8Num17z1">
    <w:name w:val="WW8Num17z1"/>
    <w:rsid w:val="00BB6E22"/>
    <w:rPr>
      <w:rFonts w:ascii="Courier New" w:hAnsi="Courier New" w:cs="Courier New"/>
    </w:rPr>
  </w:style>
  <w:style w:type="character" w:customStyle="1" w:styleId="WW8Num17z2">
    <w:name w:val="WW8Num17z2"/>
    <w:rsid w:val="00BB6E22"/>
    <w:rPr>
      <w:rFonts w:ascii="Wingdings" w:hAnsi="Wingdings" w:cs="Wingdings"/>
    </w:rPr>
  </w:style>
  <w:style w:type="character" w:customStyle="1" w:styleId="WW8Num18z0">
    <w:name w:val="WW8Num18z0"/>
    <w:rsid w:val="00BB6E22"/>
    <w:rPr>
      <w:rFonts w:ascii="Courier New" w:hAnsi="Courier New" w:cs="Courier New"/>
    </w:rPr>
  </w:style>
  <w:style w:type="character" w:customStyle="1" w:styleId="WW8Num18z2">
    <w:name w:val="WW8Num18z2"/>
    <w:rsid w:val="00BB6E22"/>
    <w:rPr>
      <w:rFonts w:ascii="Wingdings" w:hAnsi="Wingdings" w:cs="Wingdings"/>
    </w:rPr>
  </w:style>
  <w:style w:type="character" w:customStyle="1" w:styleId="WW8Num18z3">
    <w:name w:val="WW8Num18z3"/>
    <w:rsid w:val="00BB6E22"/>
    <w:rPr>
      <w:rFonts w:ascii="Symbol" w:hAnsi="Symbol" w:cs="Symbol"/>
    </w:rPr>
  </w:style>
  <w:style w:type="character" w:customStyle="1" w:styleId="WW8Num21z0">
    <w:name w:val="WW8Num21z0"/>
    <w:rsid w:val="00BB6E22"/>
    <w:rPr>
      <w:rFonts w:ascii="Symbol" w:hAnsi="Symbol" w:cs="Symbol"/>
    </w:rPr>
  </w:style>
  <w:style w:type="character" w:customStyle="1" w:styleId="WW8Num21z1">
    <w:name w:val="WW8Num21z1"/>
    <w:rsid w:val="00BB6E22"/>
    <w:rPr>
      <w:rFonts w:ascii="Courier New" w:hAnsi="Courier New" w:cs="Courier New"/>
    </w:rPr>
  </w:style>
  <w:style w:type="character" w:customStyle="1" w:styleId="WW8Num21z2">
    <w:name w:val="WW8Num21z2"/>
    <w:rsid w:val="00BB6E22"/>
    <w:rPr>
      <w:rFonts w:ascii="Wingdings" w:hAnsi="Wingdings" w:cs="Wingdings"/>
    </w:rPr>
  </w:style>
  <w:style w:type="character" w:customStyle="1" w:styleId="WW8Num23z0">
    <w:name w:val="WW8Num23z0"/>
    <w:rsid w:val="00BB6E22"/>
    <w:rPr>
      <w:rFonts w:ascii="Wingdings" w:hAnsi="Wingdings" w:cs="Wingdings"/>
    </w:rPr>
  </w:style>
  <w:style w:type="character" w:customStyle="1" w:styleId="WW8Num23z1">
    <w:name w:val="WW8Num23z1"/>
    <w:rsid w:val="00BB6E22"/>
    <w:rPr>
      <w:rFonts w:ascii="Courier New" w:hAnsi="Courier New" w:cs="Courier New"/>
    </w:rPr>
  </w:style>
  <w:style w:type="character" w:customStyle="1" w:styleId="WW8Num23z3">
    <w:name w:val="WW8Num23z3"/>
    <w:rsid w:val="00BB6E22"/>
    <w:rPr>
      <w:rFonts w:ascii="Symbol" w:hAnsi="Symbol" w:cs="Symbol"/>
    </w:rPr>
  </w:style>
  <w:style w:type="character" w:styleId="PageNumber">
    <w:name w:val="page number"/>
    <w:basedOn w:val="DefaultParagraphFont"/>
    <w:rsid w:val="00BB6E22"/>
  </w:style>
  <w:style w:type="character" w:styleId="CommentReference">
    <w:name w:val="annotation reference"/>
    <w:basedOn w:val="DefaultParagraphFont"/>
    <w:rsid w:val="00BB6E22"/>
    <w:rPr>
      <w:sz w:val="16"/>
      <w:szCs w:val="16"/>
    </w:rPr>
  </w:style>
  <w:style w:type="character" w:styleId="Hyperlink">
    <w:name w:val="Hyperlink"/>
    <w:basedOn w:val="DefaultParagraphFont"/>
    <w:rsid w:val="00BB6E22"/>
    <w:rPr>
      <w:color w:val="0000FF"/>
      <w:u w:val="single"/>
    </w:rPr>
  </w:style>
  <w:style w:type="character" w:styleId="FollowedHyperlink">
    <w:name w:val="FollowedHyperlink"/>
    <w:basedOn w:val="DefaultParagraphFont"/>
    <w:rsid w:val="00BB6E22"/>
    <w:rPr>
      <w:color w:val="800080"/>
      <w:u w:val="single"/>
    </w:rPr>
  </w:style>
  <w:style w:type="character" w:customStyle="1" w:styleId="FooterChar">
    <w:name w:val="Footer Char"/>
    <w:basedOn w:val="DefaultParagraphFont"/>
    <w:uiPriority w:val="99"/>
    <w:rsid w:val="00BB6E22"/>
    <w:rPr>
      <w:sz w:val="24"/>
      <w:szCs w:val="24"/>
    </w:rPr>
  </w:style>
  <w:style w:type="paragraph" w:customStyle="1" w:styleId="Heading">
    <w:name w:val="Heading"/>
    <w:basedOn w:val="Normal"/>
    <w:next w:val="BodyText"/>
    <w:rsid w:val="00BB6E22"/>
    <w:pPr>
      <w:jc w:val="center"/>
    </w:pPr>
    <w:rPr>
      <w:rFonts w:ascii="VNI-Times" w:hAnsi="VNI-Times" w:cs="VNI-Times"/>
      <w:b/>
      <w:sz w:val="32"/>
      <w:szCs w:val="20"/>
    </w:rPr>
  </w:style>
  <w:style w:type="paragraph" w:styleId="BodyText">
    <w:name w:val="Body Text"/>
    <w:basedOn w:val="Normal"/>
    <w:rsid w:val="00BB6E22"/>
    <w:pPr>
      <w:spacing w:after="120"/>
    </w:pPr>
  </w:style>
  <w:style w:type="paragraph" w:styleId="List">
    <w:name w:val="List"/>
    <w:basedOn w:val="BodyText"/>
    <w:rsid w:val="00BB6E22"/>
    <w:rPr>
      <w:rFonts w:cs="Mangal"/>
    </w:rPr>
  </w:style>
  <w:style w:type="paragraph" w:styleId="Caption">
    <w:name w:val="caption"/>
    <w:basedOn w:val="Normal"/>
    <w:qFormat/>
    <w:rsid w:val="00BB6E22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BB6E22"/>
    <w:pPr>
      <w:suppressLineNumbers/>
    </w:pPr>
    <w:rPr>
      <w:rFonts w:cs="Mangal"/>
    </w:rPr>
  </w:style>
  <w:style w:type="paragraph" w:styleId="Header">
    <w:name w:val="header"/>
    <w:basedOn w:val="Normal"/>
    <w:rsid w:val="00BB6E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uiPriority w:val="99"/>
    <w:rsid w:val="00BB6E22"/>
    <w:pPr>
      <w:tabs>
        <w:tab w:val="center" w:pos="4320"/>
        <w:tab w:val="right" w:pos="8640"/>
      </w:tabs>
    </w:pPr>
  </w:style>
  <w:style w:type="paragraph" w:styleId="CommentText">
    <w:name w:val="annotation text"/>
    <w:basedOn w:val="Normal"/>
    <w:rsid w:val="00BB6E2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BB6E22"/>
    <w:rPr>
      <w:b/>
      <w:bCs/>
    </w:rPr>
  </w:style>
  <w:style w:type="paragraph" w:styleId="BalloonText">
    <w:name w:val="Balloon Text"/>
    <w:basedOn w:val="Normal"/>
    <w:rsid w:val="00BB6E22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BB6E2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TableContents">
    <w:name w:val="Table Contents"/>
    <w:basedOn w:val="Normal"/>
    <w:rsid w:val="00BB6E22"/>
    <w:pPr>
      <w:suppressLineNumbers/>
    </w:pPr>
  </w:style>
  <w:style w:type="paragraph" w:customStyle="1" w:styleId="TableHeading">
    <w:name w:val="Table Heading"/>
    <w:basedOn w:val="TableContents"/>
    <w:rsid w:val="00BB6E22"/>
    <w:pPr>
      <w:jc w:val="center"/>
    </w:pPr>
    <w:rPr>
      <w:b/>
      <w:bCs/>
    </w:rPr>
  </w:style>
  <w:style w:type="paragraph" w:customStyle="1" w:styleId="Framecontents">
    <w:name w:val="Frame contents"/>
    <w:basedOn w:val="BodyText"/>
    <w:rsid w:val="00BB6E22"/>
  </w:style>
  <w:style w:type="paragraph" w:styleId="NormalWeb">
    <w:name w:val="Normal (Web)"/>
    <w:basedOn w:val="Normal"/>
    <w:uiPriority w:val="99"/>
    <w:rsid w:val="002463CD"/>
    <w:pPr>
      <w:suppressAutoHyphens w:val="0"/>
      <w:spacing w:before="100" w:beforeAutospacing="1" w:after="100" w:afterAutospacing="1"/>
    </w:pPr>
    <w:rPr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B7578"/>
    <w:pPr>
      <w:ind w:left="720"/>
      <w:contextualSpacing/>
    </w:pPr>
  </w:style>
  <w:style w:type="paragraph" w:customStyle="1" w:styleId="Char0">
    <w:name w:val="Char"/>
    <w:basedOn w:val="Normal"/>
    <w:rsid w:val="00122DAE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Char1">
    <w:name w:val="Char"/>
    <w:basedOn w:val="Normal"/>
    <w:rsid w:val="001A382F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1C305E"/>
    <w:rPr>
      <w:rFonts w:ascii=".VnTime" w:hAnsi=".VnTime"/>
      <w:i/>
      <w:sz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C7A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ListParagraphChar">
    <w:name w:val="List Paragraph Char"/>
    <w:link w:val="ListParagraph"/>
    <w:uiPriority w:val="34"/>
    <w:rsid w:val="00A95881"/>
    <w:rPr>
      <w:sz w:val="24"/>
      <w:szCs w:val="24"/>
      <w:lang w:eastAsia="zh-CN"/>
    </w:rPr>
  </w:style>
  <w:style w:type="paragraph" w:customStyle="1" w:styleId="CharCharCharCharCharCharChar">
    <w:name w:val="Char Char Char Char Char Char Char"/>
    <w:basedOn w:val="Normal"/>
    <w:next w:val="Normal"/>
    <w:autoRedefine/>
    <w:semiHidden/>
    <w:rsid w:val="000B183F"/>
    <w:pPr>
      <w:suppressAutoHyphens w:val="0"/>
      <w:spacing w:before="120" w:after="120" w:line="312" w:lineRule="auto"/>
      <w:jc w:val="left"/>
    </w:pPr>
    <w:rPr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963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F13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F13AB"/>
    <w:rPr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2F13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1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E8DED-C395-4311-90A6-737BFAC3C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Thủ tục tuyển dụng và đào tạo</vt:lpstr>
    </vt:vector>
  </TitlesOfParts>
  <Company>VN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Thủ tục tuyển dụng và đào tạo</dc:title>
  <dc:creator>linhnh</dc:creator>
  <cp:lastModifiedBy>Admin</cp:lastModifiedBy>
  <cp:revision>9</cp:revision>
  <cp:lastPrinted>2022-01-06T08:08:00Z</cp:lastPrinted>
  <dcterms:created xsi:type="dcterms:W3CDTF">2022-02-17T02:04:00Z</dcterms:created>
  <dcterms:modified xsi:type="dcterms:W3CDTF">2024-11-08T10:45:00Z</dcterms:modified>
</cp:coreProperties>
</file>